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646C" w:rsidRPr="00816C2B" w:rsidRDefault="0021646C" w:rsidP="0021646C">
      <w:pPr>
        <w:jc w:val="center"/>
        <w:rPr>
          <w:b/>
          <w:sz w:val="28"/>
          <w:szCs w:val="28"/>
        </w:rPr>
      </w:pPr>
      <w:r w:rsidRPr="0021646C">
        <w:rPr>
          <w:b/>
          <w:sz w:val="28"/>
          <w:szCs w:val="28"/>
        </w:rPr>
        <w:t xml:space="preserve">                                           </w:t>
      </w:r>
      <w:r>
        <w:rPr>
          <w:b/>
          <w:sz w:val="28"/>
          <w:szCs w:val="28"/>
        </w:rPr>
        <w:t xml:space="preserve">  </w:t>
      </w:r>
    </w:p>
    <w:p w:rsidR="0021646C" w:rsidRPr="00816C2B" w:rsidRDefault="0021646C" w:rsidP="0021646C">
      <w:pPr>
        <w:jc w:val="center"/>
        <w:rPr>
          <w:b/>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00555A84" w:rsidRPr="00555A84">
        <w:rPr>
          <w:b/>
          <w:sz w:val="28"/>
          <w:szCs w:val="28"/>
        </w:rPr>
        <w:t xml:space="preserve">шкафов противоаварийной автоматики в РЩ ОРУ 220 </w:t>
      </w:r>
      <w:proofErr w:type="spellStart"/>
      <w:r w:rsidR="00555A84" w:rsidRPr="00555A84">
        <w:rPr>
          <w:b/>
          <w:sz w:val="28"/>
          <w:szCs w:val="28"/>
        </w:rPr>
        <w:t>кВ</w:t>
      </w:r>
      <w:proofErr w:type="spellEnd"/>
      <w:r w:rsidR="00555A84" w:rsidRPr="00555A84">
        <w:rPr>
          <w:b/>
          <w:sz w:val="28"/>
          <w:szCs w:val="28"/>
        </w:rPr>
        <w:t xml:space="preserve"> по ЗС R4.05270.4.0.32 для строительства энергоблока № 4 Ростовской АЭС</w:t>
      </w:r>
    </w:p>
    <w:p w:rsidR="0021646C" w:rsidRDefault="0021646C" w:rsidP="0021646C">
      <w:pPr>
        <w:jc w:val="center"/>
        <w:rPr>
          <w:b/>
          <w:sz w:val="28"/>
          <w:szCs w:val="28"/>
        </w:rPr>
      </w:pPr>
    </w:p>
    <w:p w:rsidR="0021646C" w:rsidRPr="00B8755A" w:rsidRDefault="0021646C" w:rsidP="0021646C">
      <w:pPr>
        <w:jc w:val="center"/>
      </w:pPr>
      <w:r w:rsidRPr="00B8755A">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w:t>
      </w:r>
      <w:r w:rsidRPr="00B8755A">
        <w:t>а</w:t>
      </w:r>
      <w:r w:rsidRPr="00B8755A">
        <w:t>ние»)</w:t>
      </w:r>
    </w:p>
    <w:p w:rsidR="0021646C" w:rsidRPr="00816C2B" w:rsidRDefault="0021646C" w:rsidP="0021646C">
      <w:pPr>
        <w:jc w:val="center"/>
        <w:rPr>
          <w:b/>
          <w:sz w:val="28"/>
          <w:szCs w:val="28"/>
        </w:rPr>
      </w:pPr>
    </w:p>
    <w:p w:rsidR="0021646C" w:rsidRDefault="0021646C" w:rsidP="0021646C">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21646C" w:rsidRDefault="0021646C" w:rsidP="0021646C">
      <w:pPr>
        <w:shd w:val="clear" w:color="auto" w:fill="FFFFFF"/>
        <w:ind w:left="5" w:right="10" w:firstLine="542"/>
        <w:jc w:val="both"/>
      </w:pPr>
    </w:p>
    <w:p w:rsidR="0021646C" w:rsidRDefault="0021646C" w:rsidP="0021646C">
      <w:pPr>
        <w:shd w:val="clear" w:color="auto" w:fill="FFFFFF"/>
        <w:ind w:left="5" w:right="10" w:firstLine="542"/>
        <w:jc w:val="both"/>
      </w:pPr>
      <w:r>
        <w:t>А</w:t>
      </w:r>
      <w:r w:rsidRPr="0077391C">
        <w:t xml:space="preserve">кционерное общество НИЖЕГОРОДСКАЯ ИНЖИНИРИНГОВАЯ КОМПАНИЯ «АТОМЭНЕРГОПРОЕКТ» </w:t>
      </w:r>
      <w:r>
        <w:t>(</w:t>
      </w:r>
      <w:r w:rsidRPr="0077391C">
        <w:t xml:space="preserve">АО «НИАЭП»), именуемое в дальнейшем «Покупатель»,  в лице </w:t>
      </w:r>
      <w:r w:rsidRPr="00AF39AA">
        <w:t>____________________________________________________________________________________________________________________________________________________________________</w:t>
      </w:r>
      <w:r w:rsidRPr="0077391C">
        <w:t>, действующего на</w:t>
      </w:r>
      <w:r>
        <w:t xml:space="preserve"> </w:t>
      </w:r>
      <w:r w:rsidRPr="0077391C">
        <w:t>основ</w:t>
      </w:r>
      <w:r>
        <w:t xml:space="preserve">ании </w:t>
      </w:r>
      <w:r w:rsidRPr="00AF39AA">
        <w:t>____________________________________________________________________________________________________________________________________________________________________</w:t>
      </w:r>
      <w:r>
        <w:t xml:space="preserve">, с одной стороны, и </w:t>
      </w:r>
    </w:p>
    <w:p w:rsidR="0021646C" w:rsidRDefault="0021646C" w:rsidP="0021646C">
      <w:pPr>
        <w:shd w:val="clear" w:color="auto" w:fill="FFFFFF"/>
        <w:ind w:left="5" w:right="10" w:firstLine="542"/>
        <w:jc w:val="both"/>
      </w:pPr>
      <w:r>
        <w:t>_____________</w:t>
      </w:r>
      <w:r w:rsidRPr="00AF39AA">
        <w:t>__________________________________________________________________________________________________________</w:t>
      </w:r>
      <w:r>
        <w:t>_______________________________,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w:t>
      </w:r>
      <w:r w:rsidRPr="00AF39AA">
        <w:t>_______________________________________________________________________________________________________________________________________________</w:t>
      </w:r>
      <w:r>
        <w:t>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AF39AA">
        <w:t>_______________________________________________________________________________________________________________________________________________</w:t>
      </w:r>
      <w:r>
        <w:t>_____________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
    <w:p w:rsidR="0021646C" w:rsidRPr="00AF39AA" w:rsidRDefault="0021646C" w:rsidP="0021646C">
      <w:pPr>
        <w:pStyle w:val="10"/>
        <w:keepNext w:val="0"/>
        <w:widowControl w:val="0"/>
        <w:tabs>
          <w:tab w:val="left" w:pos="0"/>
        </w:tabs>
        <w:suppressAutoHyphens/>
        <w:spacing w:before="120" w:after="120"/>
        <w:jc w:val="center"/>
        <w:rPr>
          <w:rFonts w:ascii="Times New Roman" w:hAnsi="Times New Roman" w:cs="Times New Roman"/>
          <w:sz w:val="24"/>
          <w:szCs w:val="24"/>
        </w:rPr>
      </w:pPr>
    </w:p>
    <w:p w:rsidR="0021646C" w:rsidRPr="002C6E8E" w:rsidRDefault="0021646C" w:rsidP="0021646C">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21646C" w:rsidRPr="00D60BBF" w:rsidRDefault="0021646C" w:rsidP="0021646C">
      <w:pPr>
        <w:tabs>
          <w:tab w:val="left" w:pos="0"/>
        </w:tabs>
        <w:spacing w:after="120"/>
        <w:ind w:firstLine="709"/>
        <w:jc w:val="both"/>
      </w:pPr>
      <w:r w:rsidRPr="00D60BBF">
        <w:t>Термины, используемые в Договоре, означают нижеследующее:</w:t>
      </w:r>
    </w:p>
    <w:p w:rsidR="0021646C" w:rsidRPr="00DF010B" w:rsidRDefault="0021646C" w:rsidP="0021646C">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21646C" w:rsidRPr="005868AC" w:rsidRDefault="0021646C" w:rsidP="002164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21646C" w:rsidRPr="008A2774" w:rsidRDefault="0021646C" w:rsidP="0021646C">
      <w:pPr>
        <w:pStyle w:val="31"/>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21646C" w:rsidRPr="00B87217" w:rsidRDefault="0021646C" w:rsidP="002164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21646C" w:rsidRPr="00D92BA7" w:rsidRDefault="0021646C" w:rsidP="002164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21646C" w:rsidRDefault="0021646C" w:rsidP="002164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21646C" w:rsidRPr="00D60BBF" w:rsidRDefault="0021646C" w:rsidP="002164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21646C" w:rsidRPr="00D60BBF" w:rsidRDefault="0021646C" w:rsidP="002164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w:t>
      </w:r>
      <w:r w:rsidRPr="00D60BBF">
        <w:rPr>
          <w:sz w:val="24"/>
          <w:szCs w:val="24"/>
        </w:rPr>
        <w:t>е</w:t>
      </w:r>
      <w:r w:rsidRPr="00D60BBF">
        <w:rPr>
          <w:sz w:val="24"/>
          <w:szCs w:val="24"/>
        </w:rPr>
        <w:t>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21646C" w:rsidRPr="00D60BBF" w:rsidRDefault="0021646C" w:rsidP="002164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21646C" w:rsidRPr="00D60BBF" w:rsidRDefault="0021646C" w:rsidP="002164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21646C" w:rsidRPr="00D60BBF" w:rsidRDefault="0021646C" w:rsidP="002164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21646C" w:rsidRPr="00FF1658" w:rsidRDefault="0021646C" w:rsidP="002164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21646C" w:rsidRPr="00D05A2B" w:rsidRDefault="0021646C" w:rsidP="002164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sidRPr="00D05A2B">
        <w:rPr>
          <w:sz w:val="24"/>
          <w:szCs w:val="24"/>
        </w:rPr>
        <w:t>оборудование.</w:t>
      </w:r>
    </w:p>
    <w:p w:rsidR="0021646C" w:rsidRPr="00D05A2B" w:rsidRDefault="0021646C" w:rsidP="002164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«Заказчик»</w:t>
      </w:r>
      <w:r w:rsidRPr="00D05A2B">
        <w:rPr>
          <w:sz w:val="24"/>
          <w:szCs w:val="24"/>
        </w:rPr>
        <w:t xml:space="preserve"> </w:t>
      </w:r>
      <w:r w:rsidRPr="00D05A2B">
        <w:rPr>
          <w:bCs/>
          <w:sz w:val="24"/>
          <w:szCs w:val="24"/>
        </w:rPr>
        <w:t>-</w:t>
      </w:r>
      <w:r w:rsidRPr="00D05A2B">
        <w:rPr>
          <w:sz w:val="24"/>
          <w:szCs w:val="24"/>
        </w:rPr>
        <w:t xml:space="preserve"> </w:t>
      </w:r>
      <w:r w:rsidRPr="00D05A2B">
        <w:rPr>
          <w:bCs/>
          <w:sz w:val="24"/>
          <w:szCs w:val="24"/>
        </w:rPr>
        <w:t>ОАО «Концерн Росэнергоатом».</w:t>
      </w:r>
    </w:p>
    <w:p w:rsidR="0021646C" w:rsidRPr="00D05A2B" w:rsidRDefault="0021646C" w:rsidP="002164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w:t>
      </w:r>
      <w:proofErr w:type="gramStart"/>
      <w:r w:rsidRPr="00D05A2B">
        <w:rPr>
          <w:b/>
          <w:sz w:val="24"/>
          <w:szCs w:val="24"/>
        </w:rPr>
        <w:t xml:space="preserve">«Закупка (процедура закупки, закупочная процедура)» - </w:t>
      </w:r>
      <w:r w:rsidRPr="00D05A2B">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D05A2B">
        <w:rPr>
          <w:sz w:val="24"/>
          <w:szCs w:val="24"/>
        </w:rPr>
        <w:t xml:space="preserve">предпочтительной закупочной процедурой являются открытый конкурс, открытый аукцион (открытый </w:t>
      </w:r>
      <w:proofErr w:type="spellStart"/>
      <w:r w:rsidRPr="00D05A2B">
        <w:rPr>
          <w:sz w:val="24"/>
          <w:szCs w:val="24"/>
        </w:rPr>
        <w:t>редукцион</w:t>
      </w:r>
      <w:proofErr w:type="spellEnd"/>
      <w:r w:rsidRPr="00D05A2B">
        <w:rPr>
          <w:sz w:val="24"/>
          <w:szCs w:val="24"/>
        </w:rPr>
        <w:t>), открытый запрос предложений и открытый запрос цен.</w:t>
      </w:r>
      <w:bookmarkEnd w:id="0"/>
      <w:proofErr w:type="gramEnd"/>
      <w:r w:rsidRPr="00D05A2B">
        <w:rPr>
          <w:sz w:val="24"/>
          <w:szCs w:val="24"/>
        </w:rPr>
        <w:t xml:space="preserve"> </w:t>
      </w:r>
      <w:proofErr w:type="gramStart"/>
      <w:r w:rsidRPr="00D05A2B">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21646C" w:rsidRPr="00D60BBF" w:rsidRDefault="0021646C" w:rsidP="002164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D05A2B">
        <w:rPr>
          <w:b/>
          <w:sz w:val="24"/>
          <w:szCs w:val="24"/>
        </w:rPr>
        <w:t>«Качество</w:t>
      </w:r>
      <w:r w:rsidRPr="00D60BBF">
        <w:rPr>
          <w:b/>
          <w:sz w:val="24"/>
          <w:szCs w:val="24"/>
        </w:rPr>
        <w:t>»</w:t>
      </w:r>
      <w:r w:rsidRPr="00D60BBF">
        <w:rPr>
          <w:bCs/>
          <w:sz w:val="24"/>
          <w:szCs w:val="24"/>
        </w:rPr>
        <w:t xml:space="preserve"> – </w:t>
      </w:r>
      <w:r w:rsidRPr="00D60BBF">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sidRPr="00D60BBF">
        <w:rPr>
          <w:bCs/>
          <w:sz w:val="24"/>
          <w:szCs w:val="24"/>
        </w:rPr>
        <w:t>.</w:t>
      </w:r>
      <w:proofErr w:type="gramEnd"/>
    </w:p>
    <w:p w:rsidR="0021646C" w:rsidRPr="003F73E9" w:rsidRDefault="0021646C" w:rsidP="002164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Del="00D01B62">
        <w:rPr>
          <w:b/>
          <w:sz w:val="24"/>
          <w:szCs w:val="24"/>
        </w:rPr>
        <w:t xml:space="preserve"> </w:t>
      </w:r>
      <w:r w:rsidRPr="003F73E9">
        <w:rPr>
          <w:b/>
          <w:sz w:val="24"/>
          <w:szCs w:val="24"/>
        </w:rPr>
        <w:t xml:space="preserve">«Комплектовочная ведомость» </w:t>
      </w:r>
      <w:r w:rsidRPr="003F73E9">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21646C" w:rsidRPr="00CB4754" w:rsidRDefault="0021646C" w:rsidP="002164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21646C" w:rsidRPr="00CB4754" w:rsidRDefault="0021646C" w:rsidP="002164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21646C" w:rsidRPr="008C6D19" w:rsidRDefault="0021646C" w:rsidP="002164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lastRenderedPageBreak/>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21646C" w:rsidRPr="00D60BBF" w:rsidRDefault="0021646C" w:rsidP="002164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21646C" w:rsidRDefault="0021646C" w:rsidP="002164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21646C" w:rsidRPr="00D60BBF" w:rsidRDefault="0021646C" w:rsidP="002164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21646C" w:rsidRPr="00F75025" w:rsidRDefault="0021646C" w:rsidP="002164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21646C" w:rsidRPr="00DF6260" w:rsidRDefault="0021646C" w:rsidP="002164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F6260">
        <w:rPr>
          <w:b/>
          <w:sz w:val="24"/>
          <w:szCs w:val="24"/>
        </w:rPr>
        <w:t>«Отгрузочная спецификация»</w:t>
      </w:r>
      <w:r w:rsidRPr="00DF6260">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21646C" w:rsidRPr="00D60BBF" w:rsidRDefault="0021646C" w:rsidP="002164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21646C" w:rsidRPr="00D60BBF" w:rsidRDefault="0021646C" w:rsidP="002164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21646C" w:rsidRPr="00D60BBF" w:rsidRDefault="0021646C" w:rsidP="002164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(-ы) энергоблок (- и) № </w:t>
      </w:r>
      <w:r w:rsidRPr="004925BA">
        <w:rPr>
          <w:bCs/>
          <w:sz w:val="24"/>
          <w:szCs w:val="24"/>
        </w:rPr>
        <w:t>4</w:t>
      </w:r>
      <w:r>
        <w:rPr>
          <w:bCs/>
          <w:sz w:val="24"/>
          <w:szCs w:val="24"/>
        </w:rPr>
        <w:t xml:space="preserve">   Ростовской</w:t>
      </w:r>
      <w:r w:rsidRPr="00D60BBF">
        <w:rPr>
          <w:bCs/>
          <w:sz w:val="24"/>
          <w:szCs w:val="24"/>
        </w:rPr>
        <w:t xml:space="preserve"> </w:t>
      </w:r>
      <w:r>
        <w:rPr>
          <w:bCs/>
          <w:sz w:val="24"/>
          <w:szCs w:val="24"/>
        </w:rPr>
        <w:t xml:space="preserve">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21646C" w:rsidRPr="008717F0" w:rsidRDefault="0021646C" w:rsidP="002164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21646C" w:rsidRDefault="0021646C" w:rsidP="002164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21646C" w:rsidRPr="0089450D" w:rsidRDefault="0021646C" w:rsidP="002164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9450D">
        <w:rPr>
          <w:b/>
          <w:sz w:val="24"/>
          <w:szCs w:val="24"/>
        </w:rPr>
        <w:t xml:space="preserve">ПОКАС (О)» - </w:t>
      </w:r>
      <w:r w:rsidRPr="0089450D">
        <w:rPr>
          <w:sz w:val="24"/>
          <w:szCs w:val="24"/>
        </w:rPr>
        <w:t>общая программа обеспечения качества АЭС</w:t>
      </w:r>
      <w:r>
        <w:rPr>
          <w:sz w:val="24"/>
          <w:szCs w:val="24"/>
        </w:rPr>
        <w:t>.</w:t>
      </w:r>
    </w:p>
    <w:p w:rsidR="0021646C" w:rsidRPr="00354DFA" w:rsidRDefault="0021646C" w:rsidP="002164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354DFA">
        <w:rPr>
          <w:b/>
          <w:sz w:val="24"/>
          <w:szCs w:val="24"/>
        </w:rPr>
        <w:t>«Портал Поставщика»</w:t>
      </w:r>
      <w:r w:rsidRPr="00354DFA">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sidRPr="00354DFA">
        <w:rPr>
          <w:sz w:val="24"/>
          <w:szCs w:val="24"/>
        </w:rPr>
        <w:t>штрих-кодирования</w:t>
      </w:r>
      <w:proofErr w:type="gramEnd"/>
      <w:r w:rsidRPr="00354DF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21646C" w:rsidRPr="00D12A21" w:rsidRDefault="0021646C" w:rsidP="002164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21646C" w:rsidRPr="00D60BBF" w:rsidRDefault="0021646C" w:rsidP="002164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21646C" w:rsidRPr="000C29FA" w:rsidRDefault="0021646C" w:rsidP="002164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lastRenderedPageBreak/>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21646C" w:rsidRPr="000A5FB0" w:rsidRDefault="0021646C" w:rsidP="002164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21646C" w:rsidRPr="0080608E" w:rsidRDefault="0021646C" w:rsidP="002164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21646C" w:rsidRPr="00AF073B" w:rsidRDefault="0021646C" w:rsidP="002164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21646C" w:rsidRPr="00CC3BE9" w:rsidRDefault="0021646C" w:rsidP="002164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21646C" w:rsidRPr="00CC3BE9" w:rsidRDefault="0021646C" w:rsidP="002164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C3BE9">
        <w:rPr>
          <w:b/>
          <w:sz w:val="24"/>
          <w:szCs w:val="24"/>
        </w:rPr>
        <w:t xml:space="preserve">«Ремонтная документация» - </w:t>
      </w:r>
      <w:r w:rsidRPr="00CC3BE9">
        <w:rPr>
          <w:sz w:val="24"/>
          <w:szCs w:val="24"/>
        </w:rPr>
        <w:t>техническая документация, необходимая для проведения технического обслуживания и ремонта поставляемого оборудования.</w:t>
      </w:r>
    </w:p>
    <w:p w:rsidR="0021646C" w:rsidRDefault="0021646C" w:rsidP="002164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21646C" w:rsidRPr="002F0742" w:rsidRDefault="0021646C" w:rsidP="002164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21646C" w:rsidRPr="00D60BBF" w:rsidRDefault="0021646C" w:rsidP="0021646C">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997EE4">
        <w:rPr>
          <w:sz w:val="24"/>
          <w:szCs w:val="24"/>
        </w:rPr>
        <w:t xml:space="preserve"> </w:t>
      </w:r>
    </w:p>
    <w:p w:rsidR="0021646C" w:rsidRPr="00475405" w:rsidRDefault="0021646C" w:rsidP="0021646C">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rPr>
      </w:pPr>
      <w:r w:rsidRPr="00AF3D11">
        <w:rPr>
          <w:sz w:val="24"/>
          <w:szCs w:val="24"/>
        </w:rPr>
        <w:t>«</w:t>
      </w:r>
      <w:r w:rsidRPr="00AF3D11">
        <w:rPr>
          <w:b/>
          <w:bCs/>
          <w:sz w:val="24"/>
          <w:szCs w:val="24"/>
        </w:rPr>
        <w:t xml:space="preserve">Техническое задание» (ТЗ)» </w:t>
      </w:r>
      <w:r w:rsidRPr="00AF3D11">
        <w:rPr>
          <w:bCs/>
          <w:sz w:val="24"/>
          <w:szCs w:val="24"/>
        </w:rPr>
        <w:t>- исходный технический документ для разработки изделия и технической документации на него, устанавливающее основное назначение и показатели качества изделия, технико-экономические и специальные требования, предъявляемые к разрабатываемому изделию, объему, стадиям разработки и составу конструкторской документации.</w:t>
      </w:r>
    </w:p>
    <w:p w:rsidR="0021646C" w:rsidRPr="00475405" w:rsidRDefault="0021646C" w:rsidP="0021646C">
      <w:pPr>
        <w:ind w:firstLine="709"/>
        <w:jc w:val="both"/>
        <w:rPr>
          <w:szCs w:val="20"/>
        </w:rPr>
      </w:pPr>
      <w:r w:rsidRPr="00475405">
        <w:rPr>
          <w:szCs w:val="20"/>
        </w:rPr>
        <w:t>1.</w:t>
      </w:r>
      <w:r w:rsidRPr="00354DFA">
        <w:rPr>
          <w:szCs w:val="20"/>
        </w:rPr>
        <w:t>4</w:t>
      </w:r>
      <w:r w:rsidRPr="001A6E96">
        <w:rPr>
          <w:szCs w:val="20"/>
        </w:rPr>
        <w:t>4</w:t>
      </w:r>
      <w:r w:rsidRPr="00475405">
        <w:rPr>
          <w:szCs w:val="20"/>
        </w:rPr>
        <w:t>.</w:t>
      </w:r>
      <w:r>
        <w:rPr>
          <w:szCs w:val="20"/>
        </w:rPr>
        <w:t xml:space="preserve"> </w:t>
      </w:r>
      <w:proofErr w:type="gramStart"/>
      <w:r w:rsidRPr="00AF3D11">
        <w:rPr>
          <w:b/>
          <w:bCs/>
        </w:rPr>
        <w:t xml:space="preserve">«Технические условия» (ТУ)» </w:t>
      </w:r>
      <w:r w:rsidRPr="00AF3D11">
        <w:rPr>
          <w:bCs/>
        </w:rPr>
        <w:t>- документ, содержащий требования (совокупность всех показателей, норм, правил и положений) к изделию, его изготовлению, контролю, приемке и поставке, которые нецелесообразно указывать в других конструкторских документах.</w:t>
      </w:r>
      <w:proofErr w:type="gramEnd"/>
    </w:p>
    <w:p w:rsidR="0021646C" w:rsidRPr="00475405" w:rsidRDefault="0021646C" w:rsidP="0021646C">
      <w:pPr>
        <w:ind w:firstLine="709"/>
        <w:jc w:val="both"/>
        <w:rPr>
          <w:szCs w:val="20"/>
        </w:rPr>
      </w:pPr>
      <w:r w:rsidRPr="00475405">
        <w:rPr>
          <w:szCs w:val="20"/>
        </w:rPr>
        <w:t>1.4</w:t>
      </w:r>
      <w:r w:rsidRPr="001A6E96">
        <w:rPr>
          <w:szCs w:val="20"/>
        </w:rPr>
        <w:t>5</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21646C" w:rsidRPr="00475405" w:rsidRDefault="0021646C" w:rsidP="0021646C">
      <w:pPr>
        <w:pStyle w:val="31"/>
        <w:tabs>
          <w:tab w:val="left" w:pos="567"/>
          <w:tab w:val="left" w:pos="1134"/>
          <w:tab w:val="left" w:pos="1276"/>
        </w:tabs>
        <w:suppressAutoHyphens/>
        <w:spacing w:before="40"/>
        <w:ind w:firstLine="720"/>
        <w:jc w:val="both"/>
        <w:rPr>
          <w:sz w:val="24"/>
        </w:rPr>
      </w:pPr>
      <w:r w:rsidRPr="00475405">
        <w:rPr>
          <w:sz w:val="24"/>
        </w:rPr>
        <w:t>1</w:t>
      </w:r>
      <w:r>
        <w:rPr>
          <w:sz w:val="24"/>
        </w:rPr>
        <w:t>.4</w:t>
      </w:r>
      <w:r w:rsidRPr="0021646C">
        <w:rPr>
          <w:sz w:val="24"/>
        </w:rPr>
        <w:t>6</w:t>
      </w:r>
      <w:r>
        <w:rPr>
          <w:sz w:val="24"/>
        </w:rPr>
        <w:t xml:space="preserve">.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21646C" w:rsidRPr="00354DFA" w:rsidRDefault="0021646C" w:rsidP="0021646C">
      <w:pPr>
        <w:pStyle w:val="31"/>
        <w:tabs>
          <w:tab w:val="left" w:pos="567"/>
          <w:tab w:val="left" w:pos="1134"/>
          <w:tab w:val="left" w:pos="1276"/>
        </w:tabs>
        <w:suppressAutoHyphens/>
        <w:spacing w:before="40"/>
        <w:ind w:firstLine="720"/>
        <w:jc w:val="both"/>
        <w:rPr>
          <w:sz w:val="24"/>
        </w:rPr>
      </w:pPr>
      <w:r w:rsidRPr="00475405">
        <w:rPr>
          <w:sz w:val="24"/>
          <w:szCs w:val="24"/>
        </w:rPr>
        <w:t>1.4</w:t>
      </w:r>
      <w:r w:rsidRPr="0021646C">
        <w:rPr>
          <w:sz w:val="24"/>
          <w:szCs w:val="24"/>
        </w:rPr>
        <w:t>7</w:t>
      </w:r>
      <w:r w:rsidRPr="00475405">
        <w:rPr>
          <w:sz w:val="24"/>
          <w:szCs w:val="24"/>
        </w:rPr>
        <w:t>.</w:t>
      </w:r>
      <w:r>
        <w:rPr>
          <w:sz w:val="24"/>
          <w:szCs w:val="24"/>
        </w:rPr>
        <w:t xml:space="preserve"> </w:t>
      </w:r>
      <w:r w:rsidRPr="00354DFA">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21646C" w:rsidRPr="00475405" w:rsidRDefault="0021646C" w:rsidP="0021646C">
      <w:pPr>
        <w:pStyle w:val="31"/>
        <w:tabs>
          <w:tab w:val="left" w:pos="567"/>
          <w:tab w:val="left" w:pos="1134"/>
          <w:tab w:val="left" w:pos="1276"/>
        </w:tabs>
        <w:suppressAutoHyphens/>
        <w:spacing w:before="40"/>
        <w:ind w:firstLine="720"/>
        <w:jc w:val="both"/>
        <w:rPr>
          <w:sz w:val="24"/>
        </w:rPr>
      </w:pPr>
      <w:r>
        <w:rPr>
          <w:b/>
          <w:sz w:val="24"/>
          <w:szCs w:val="24"/>
        </w:rPr>
        <w:t xml:space="preserve"> </w:t>
      </w:r>
      <w:r w:rsidRPr="00354DFA">
        <w:rPr>
          <w:sz w:val="24"/>
          <w:szCs w:val="24"/>
        </w:rPr>
        <w:t>1.4</w:t>
      </w:r>
      <w:r w:rsidRPr="0021646C">
        <w:rPr>
          <w:sz w:val="24"/>
          <w:szCs w:val="24"/>
        </w:rPr>
        <w:t>8</w:t>
      </w:r>
      <w:r w:rsidRPr="00354DF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21646C" w:rsidRPr="00D60BBF" w:rsidRDefault="0021646C" w:rsidP="0021646C">
      <w:pPr>
        <w:pStyle w:val="31"/>
        <w:tabs>
          <w:tab w:val="left" w:pos="567"/>
          <w:tab w:val="left" w:pos="1134"/>
          <w:tab w:val="left" w:pos="1276"/>
        </w:tabs>
        <w:suppressAutoHyphens/>
        <w:spacing w:before="40"/>
        <w:ind w:firstLine="720"/>
        <w:jc w:val="both"/>
        <w:rPr>
          <w:sz w:val="24"/>
        </w:rPr>
      </w:pPr>
      <w:r>
        <w:rPr>
          <w:sz w:val="24"/>
        </w:rPr>
        <w:lastRenderedPageBreak/>
        <w:t>1.4</w:t>
      </w:r>
      <w:r w:rsidRPr="0021646C">
        <w:rPr>
          <w:sz w:val="24"/>
        </w:rPr>
        <w:t>9</w:t>
      </w:r>
      <w:r>
        <w:rPr>
          <w:sz w:val="24"/>
        </w:rPr>
        <w:t>.</w:t>
      </w:r>
      <w:r w:rsidRPr="00475405">
        <w:rPr>
          <w:sz w:val="24"/>
        </w:rPr>
        <w:t xml:space="preserve"> </w:t>
      </w:r>
      <w:r w:rsidRPr="00475405">
        <w:rPr>
          <w:b/>
          <w:sz w:val="24"/>
        </w:rPr>
        <w:t>«</w:t>
      </w:r>
      <w:proofErr w:type="gramStart"/>
      <w:r w:rsidRPr="00475405">
        <w:rPr>
          <w:b/>
          <w:sz w:val="24"/>
        </w:rPr>
        <w:t>Шеф-монтаж</w:t>
      </w:r>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21646C" w:rsidRDefault="0021646C" w:rsidP="0021646C">
      <w:pPr>
        <w:pStyle w:val="31"/>
        <w:tabs>
          <w:tab w:val="left" w:pos="567"/>
          <w:tab w:val="left" w:pos="1134"/>
          <w:tab w:val="left" w:pos="1276"/>
          <w:tab w:val="num" w:pos="1800"/>
        </w:tabs>
        <w:suppressAutoHyphens/>
        <w:spacing w:before="40"/>
        <w:ind w:firstLine="720"/>
        <w:jc w:val="both"/>
        <w:rPr>
          <w:sz w:val="24"/>
          <w:szCs w:val="24"/>
        </w:rPr>
      </w:pPr>
      <w:r w:rsidRPr="00D05A2B">
        <w:rPr>
          <w:sz w:val="24"/>
          <w:szCs w:val="24"/>
        </w:rPr>
        <w:t>1.</w:t>
      </w:r>
      <w:r w:rsidRPr="0021646C">
        <w:rPr>
          <w:sz w:val="24"/>
          <w:szCs w:val="24"/>
        </w:rPr>
        <w:t>50</w:t>
      </w:r>
      <w:r w:rsidRPr="00D05A2B">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w:t>
      </w:r>
      <w:r w:rsidRPr="00D60BBF">
        <w:rPr>
          <w:sz w:val="24"/>
          <w:szCs w:val="24"/>
        </w:rPr>
        <w:t>е</w:t>
      </w:r>
      <w:r w:rsidRPr="00D60BBF">
        <w:rPr>
          <w:sz w:val="24"/>
          <w:szCs w:val="24"/>
        </w:rPr>
        <w:t>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w:t>
      </w:r>
      <w:r w:rsidRPr="00D60BBF">
        <w:rPr>
          <w:sz w:val="24"/>
          <w:szCs w:val="24"/>
        </w:rPr>
        <w:t>е</w:t>
      </w:r>
      <w:r w:rsidRPr="00D60BBF">
        <w:rPr>
          <w:sz w:val="24"/>
          <w:szCs w:val="24"/>
        </w:rPr>
        <w:t xml:space="preserve">ния по его утилизации (чертежи </w:t>
      </w:r>
      <w:r>
        <w:rPr>
          <w:sz w:val="24"/>
          <w:szCs w:val="24"/>
        </w:rPr>
        <w:t>общего вида, сборочные чертежи о</w:t>
      </w:r>
      <w:r w:rsidRPr="00D60BBF">
        <w:rPr>
          <w:sz w:val="24"/>
          <w:szCs w:val="24"/>
        </w:rPr>
        <w:t>борудования и чертежи его о</w:t>
      </w:r>
      <w:r w:rsidRPr="00D60BBF">
        <w:rPr>
          <w:sz w:val="24"/>
          <w:szCs w:val="24"/>
        </w:rPr>
        <w:t>с</w:t>
      </w:r>
      <w:r w:rsidRPr="00D60BBF">
        <w:rPr>
          <w:sz w:val="24"/>
          <w:szCs w:val="24"/>
        </w:rPr>
        <w:t>новных узлов с указанием габаритов, инструкции по монтажу и эксплуатации).</w:t>
      </w:r>
    </w:p>
    <w:p w:rsidR="0021646C" w:rsidRDefault="0021646C" w:rsidP="0021646C">
      <w:pPr>
        <w:pStyle w:val="31"/>
        <w:tabs>
          <w:tab w:val="left" w:pos="567"/>
          <w:tab w:val="left" w:pos="1134"/>
          <w:tab w:val="left" w:pos="1276"/>
          <w:tab w:val="num" w:pos="1800"/>
        </w:tabs>
        <w:suppressAutoHyphens/>
        <w:spacing w:before="40"/>
        <w:ind w:firstLine="720"/>
        <w:jc w:val="both"/>
        <w:rPr>
          <w:sz w:val="24"/>
          <w:szCs w:val="24"/>
        </w:rPr>
      </w:pPr>
      <w:r>
        <w:rPr>
          <w:sz w:val="24"/>
          <w:szCs w:val="24"/>
        </w:rPr>
        <w:t>1.5</w:t>
      </w:r>
      <w:r w:rsidRPr="0021646C">
        <w:rPr>
          <w:sz w:val="24"/>
          <w:szCs w:val="24"/>
        </w:rPr>
        <w:t>1</w:t>
      </w:r>
      <w:r>
        <w:rPr>
          <w:sz w:val="24"/>
          <w:szCs w:val="24"/>
        </w:rPr>
        <w:t xml:space="preserve">. </w:t>
      </w:r>
      <w:r w:rsidRPr="005E0200">
        <w:rPr>
          <w:b/>
          <w:sz w:val="24"/>
          <w:szCs w:val="24"/>
        </w:rPr>
        <w:t>«</w:t>
      </w:r>
      <w:r w:rsidRPr="005E0200">
        <w:rPr>
          <w:b/>
          <w:sz w:val="24"/>
          <w:szCs w:val="24"/>
          <w:lang w:val="en-US"/>
        </w:rPr>
        <w:t>SWIFT</w:t>
      </w:r>
      <w:r w:rsidRPr="005E0200">
        <w:rPr>
          <w:b/>
          <w:sz w:val="24"/>
          <w:szCs w:val="24"/>
        </w:rPr>
        <w:t>»</w:t>
      </w:r>
      <w:r w:rsidRPr="005E0200">
        <w:rPr>
          <w:sz w:val="24"/>
          <w:szCs w:val="24"/>
        </w:rPr>
        <w:t xml:space="preserve"> – международная межбанковская система передачи информации и совершения платежей</w:t>
      </w:r>
      <w:r>
        <w:rPr>
          <w:sz w:val="24"/>
          <w:szCs w:val="24"/>
        </w:rPr>
        <w:t>.</w:t>
      </w:r>
    </w:p>
    <w:p w:rsidR="0021646C" w:rsidRDefault="0021646C" w:rsidP="0021646C">
      <w:pPr>
        <w:pStyle w:val="31"/>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21646C" w:rsidRPr="00D60BBF" w:rsidRDefault="0021646C" w:rsidP="0021646C">
      <w:pPr>
        <w:pStyle w:val="31"/>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21646C" w:rsidRPr="002C6E8E" w:rsidRDefault="0021646C" w:rsidP="0021646C">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21646C" w:rsidRPr="00D60BBF" w:rsidRDefault="0021646C" w:rsidP="0021646C">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w:t>
      </w:r>
      <w:r w:rsidRPr="00D60BBF">
        <w:t xml:space="preserve"> </w:t>
      </w:r>
      <w:r>
        <w:t>Ростовской</w:t>
      </w:r>
      <w:r w:rsidRPr="00D60BBF">
        <w:t xml:space="preserve"> 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21646C" w:rsidRPr="00405951" w:rsidRDefault="0021646C" w:rsidP="0021646C">
      <w:pPr>
        <w:jc w:val="both"/>
      </w:pPr>
      <w:r w:rsidRPr="00405951">
        <w:t>- разработать и/или доработать, а также согласовать с Покупателем и Заказчиком рабочую конструкторскую,</w:t>
      </w:r>
      <w:r w:rsidRPr="00CC3BE9">
        <w:rPr>
          <w:rFonts w:eastAsia="Calibri"/>
          <w:sz w:val="28"/>
          <w:szCs w:val="28"/>
          <w:lang w:eastAsia="en-US"/>
        </w:rPr>
        <w:t xml:space="preserve"> </w:t>
      </w:r>
      <w:r w:rsidRPr="00CC3BE9">
        <w:t>технологическую, эксплуатационную и ремонтную документацию</w:t>
      </w:r>
      <w:r w:rsidRPr="00405951">
        <w:t xml:space="preserve"> на Оборудование, ТУ, ТЗ (далее – «Техническая документация») в порядке и на условиях, предусмотренных настоящим Договором;</w:t>
      </w:r>
    </w:p>
    <w:p w:rsidR="0021646C" w:rsidRPr="00D60BBF" w:rsidRDefault="0021646C" w:rsidP="0021646C">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21646C" w:rsidRPr="0009344C" w:rsidRDefault="0021646C" w:rsidP="0021646C">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w:t>
      </w:r>
      <w:proofErr w:type="spellStart"/>
      <w:r>
        <w:t>т.ч</w:t>
      </w:r>
      <w:proofErr w:type="spellEnd"/>
      <w:r>
        <w:t xml:space="preserve">.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шеф-монтаж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21646C" w:rsidRPr="00D01B62" w:rsidRDefault="0021646C" w:rsidP="0021646C">
      <w:pPr>
        <w:pStyle w:val="31"/>
        <w:tabs>
          <w:tab w:val="left" w:pos="567"/>
          <w:tab w:val="left" w:pos="1134"/>
          <w:tab w:val="left" w:pos="1276"/>
        </w:tabs>
        <w:suppressAutoHyphens/>
        <w:spacing w:before="40"/>
        <w:ind w:firstLine="720"/>
        <w:jc w:val="both"/>
        <w:rPr>
          <w:sz w:val="24"/>
          <w:szCs w:val="24"/>
        </w:rPr>
      </w:pPr>
      <w:r w:rsidRPr="00D01B62">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21646C" w:rsidRDefault="0021646C" w:rsidP="0021646C">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gramStart"/>
      <w:r>
        <w:t>шеф-наладки</w:t>
      </w:r>
      <w:proofErr w:type="gramEnd"/>
      <w:r>
        <w:t xml:space="preserve"> Поставщик заключает договор с ОАО «Концерн Росэнергоатом». </w:t>
      </w:r>
    </w:p>
    <w:p w:rsidR="0021646C" w:rsidRDefault="0021646C" w:rsidP="0021646C">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21646C" w:rsidRDefault="0021646C" w:rsidP="0021646C">
      <w:pPr>
        <w:tabs>
          <w:tab w:val="left" w:pos="0"/>
        </w:tabs>
        <w:autoSpaceDE w:val="0"/>
        <w:autoSpaceDN w:val="0"/>
        <w:adjustRightInd w:val="0"/>
        <w:spacing w:after="120"/>
        <w:ind w:firstLine="709"/>
        <w:jc w:val="both"/>
      </w:pPr>
      <w:r w:rsidRPr="00793266">
        <w:t>2.4. Срок службы общепромышленной арматуры составляет не менее 30 (Тридцати) лет (</w:t>
      </w:r>
      <w:r w:rsidRPr="00793266">
        <w:rPr>
          <w:i/>
        </w:rPr>
        <w:t>данный пункт применяется только при поставке общепромышленной арматуры</w:t>
      </w:r>
      <w:r w:rsidRPr="00793266">
        <w:t>).</w:t>
      </w:r>
    </w:p>
    <w:p w:rsidR="0021646C" w:rsidRPr="00A05028" w:rsidRDefault="0021646C" w:rsidP="0021646C">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21646C" w:rsidRPr="000C29FA" w:rsidRDefault="0021646C" w:rsidP="0021646C">
      <w:pPr>
        <w:pStyle w:val="BodyTextIndent2"/>
        <w:numPr>
          <w:ilvl w:val="0"/>
          <w:numId w:val="14"/>
        </w:numPr>
        <w:suppressLineNumbers/>
        <w:tabs>
          <w:tab w:val="left" w:pos="0"/>
          <w:tab w:val="left" w:pos="1134"/>
        </w:tabs>
        <w:suppressAutoHyphens/>
        <w:spacing w:after="0"/>
        <w:ind w:left="0" w:right="23" w:firstLine="709"/>
        <w:rPr>
          <w:szCs w:val="24"/>
        </w:rPr>
      </w:pPr>
      <w:r>
        <w:rPr>
          <w:szCs w:val="24"/>
        </w:rPr>
        <w:lastRenderedPageBreak/>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firstRow="1" w:lastRow="1" w:firstColumn="1" w:lastColumn="1" w:noHBand="0" w:noVBand="0"/>
      </w:tblPr>
      <w:tblGrid>
        <w:gridCol w:w="534"/>
        <w:gridCol w:w="9765"/>
      </w:tblGrid>
      <w:tr w:rsidR="0021646C" w:rsidRPr="007E44FD" w:rsidTr="0074050C">
        <w:trPr>
          <w:trHeight w:val="624"/>
        </w:trPr>
        <w:tc>
          <w:tcPr>
            <w:tcW w:w="534" w:type="dxa"/>
          </w:tcPr>
          <w:p w:rsidR="0021646C" w:rsidRPr="007E44FD" w:rsidRDefault="0021646C" w:rsidP="0074050C">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21646C" w:rsidRPr="007E44FD" w:rsidRDefault="0021646C" w:rsidP="0074050C">
            <w:pPr>
              <w:pStyle w:val="BodyTextIndent2"/>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21646C" w:rsidRPr="007E44FD" w:rsidTr="0074050C">
        <w:trPr>
          <w:trHeight w:val="624"/>
        </w:trPr>
        <w:tc>
          <w:tcPr>
            <w:tcW w:w="534" w:type="dxa"/>
          </w:tcPr>
          <w:p w:rsidR="0021646C" w:rsidRPr="007E44FD" w:rsidRDefault="0021646C" w:rsidP="0074050C">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21646C" w:rsidRPr="007E44FD" w:rsidRDefault="0021646C" w:rsidP="0074050C">
            <w:pPr>
              <w:pStyle w:val="BodyTextIndent2"/>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21646C" w:rsidRPr="007E44FD" w:rsidTr="0074050C">
        <w:trPr>
          <w:trHeight w:val="624"/>
        </w:trPr>
        <w:tc>
          <w:tcPr>
            <w:tcW w:w="534" w:type="dxa"/>
          </w:tcPr>
          <w:p w:rsidR="0021646C" w:rsidRPr="007E44FD" w:rsidRDefault="0021646C" w:rsidP="0074050C">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21646C" w:rsidRPr="007E44FD" w:rsidRDefault="0021646C" w:rsidP="0074050C">
            <w:pPr>
              <w:pStyle w:val="BodyTextIndent2"/>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21646C" w:rsidRPr="000D502F" w:rsidRDefault="0021646C" w:rsidP="0021646C">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21646C" w:rsidRPr="00100167" w:rsidRDefault="0021646C" w:rsidP="0021646C">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21646C" w:rsidRDefault="0021646C" w:rsidP="0021646C">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21646C" w:rsidRPr="00BC6920" w:rsidRDefault="0021646C" w:rsidP="0021646C">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предоставлением ИДП;</w:t>
      </w:r>
    </w:p>
    <w:p w:rsidR="0021646C" w:rsidRPr="00BC6920" w:rsidRDefault="0021646C" w:rsidP="0021646C">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21646C" w:rsidRDefault="0021646C" w:rsidP="0021646C">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21646C" w:rsidRDefault="0021646C" w:rsidP="0021646C">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gramStart"/>
      <w:r>
        <w:rPr>
          <w:bCs/>
        </w:rPr>
        <w:t>шеф-монтажом</w:t>
      </w:r>
      <w:proofErr w:type="gramEnd"/>
      <w:r>
        <w:rPr>
          <w:bCs/>
        </w:rPr>
        <w:t xml:space="preserve">, сертификацией Оборудования; </w:t>
      </w:r>
    </w:p>
    <w:p w:rsidR="0021646C" w:rsidRPr="00EF2009" w:rsidRDefault="0021646C" w:rsidP="0021646C">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21646C" w:rsidRDefault="0021646C" w:rsidP="0021646C">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21646C" w:rsidRDefault="0021646C" w:rsidP="0021646C">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21646C" w:rsidRPr="00051117" w:rsidRDefault="0021646C" w:rsidP="0021646C">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21646C" w:rsidRDefault="0021646C" w:rsidP="0021646C">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21646C" w:rsidRDefault="0021646C" w:rsidP="0021646C">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21646C" w:rsidRDefault="0021646C" w:rsidP="0021646C">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21646C" w:rsidRDefault="0021646C" w:rsidP="0021646C">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21646C" w:rsidRPr="004F0C16" w:rsidRDefault="0021646C" w:rsidP="0021646C">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21646C" w:rsidRPr="005C3E85" w:rsidRDefault="0021646C" w:rsidP="0021646C">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w:t>
      </w:r>
      <w:r>
        <w:rPr>
          <w:bCs/>
        </w:rPr>
        <w:lastRenderedPageBreak/>
        <w:t>должно быть</w:t>
      </w:r>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21646C" w:rsidRPr="00D01B62" w:rsidRDefault="0021646C" w:rsidP="0021646C">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21646C" w:rsidRPr="00D01B62" w:rsidRDefault="0021646C" w:rsidP="0021646C">
      <w:pPr>
        <w:shd w:val="clear" w:color="auto" w:fill="FFFFFF"/>
        <w:tabs>
          <w:tab w:val="left" w:pos="0"/>
        </w:tabs>
        <w:ind w:left="120"/>
        <w:jc w:val="center"/>
        <w:rPr>
          <w:b/>
          <w:bCs/>
          <w:spacing w:val="-1"/>
        </w:rPr>
      </w:pPr>
    </w:p>
    <w:p w:rsidR="0021646C" w:rsidRPr="00E54C5E" w:rsidRDefault="0021646C" w:rsidP="0021646C">
      <w:pPr>
        <w:pStyle w:val="a5"/>
        <w:widowControl w:val="0"/>
        <w:tabs>
          <w:tab w:val="left" w:pos="0"/>
        </w:tabs>
        <w:suppressAutoHyphens/>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21646C" w:rsidRPr="00B03B8B" w:rsidRDefault="0021646C" w:rsidP="0021646C">
      <w:pPr>
        <w:pStyle w:val="a5"/>
        <w:widowControl w:val="0"/>
        <w:tabs>
          <w:tab w:val="left" w:pos="0"/>
        </w:tabs>
        <w:suppressAutoHyphens/>
        <w:ind w:left="0" w:firstLine="720"/>
        <w:jc w:val="both"/>
        <w:rPr>
          <w:bCs/>
          <w:szCs w:val="28"/>
        </w:rPr>
      </w:pPr>
      <w:r w:rsidRPr="009A6CF2">
        <w:rPr>
          <w:bCs/>
          <w:szCs w:val="28"/>
        </w:rPr>
        <w:t>4.1.1.</w:t>
      </w:r>
      <w:r>
        <w:rPr>
          <w:bCs/>
          <w:i/>
          <w:szCs w:val="28"/>
        </w:rPr>
        <w:t xml:space="preserve"> </w:t>
      </w:r>
      <w:r w:rsidRPr="00E54C5E">
        <w:rPr>
          <w:bCs/>
          <w:szCs w:val="28"/>
        </w:rPr>
        <w:t xml:space="preserve">Авансовый платеж в размере </w:t>
      </w:r>
      <w:r w:rsidR="00C616ED" w:rsidRPr="00C616ED">
        <w:rPr>
          <w:bCs/>
          <w:szCs w:val="28"/>
        </w:rPr>
        <w:t>30</w:t>
      </w:r>
      <w:r w:rsidR="00C616ED">
        <w:rPr>
          <w:bCs/>
          <w:szCs w:val="28"/>
        </w:rPr>
        <w:t xml:space="preserve"> % </w:t>
      </w:r>
      <w:proofErr w:type="gramStart"/>
      <w:r w:rsidR="00C616ED">
        <w:rPr>
          <w:bCs/>
          <w:szCs w:val="28"/>
        </w:rPr>
        <w:t>(</w:t>
      </w:r>
      <w:r w:rsidR="00C616ED" w:rsidRPr="00C616ED">
        <w:rPr>
          <w:bCs/>
          <w:szCs w:val="28"/>
        </w:rPr>
        <w:t xml:space="preserve"> </w:t>
      </w:r>
      <w:proofErr w:type="gramEnd"/>
      <w:r w:rsidR="00C616ED">
        <w:rPr>
          <w:bCs/>
          <w:szCs w:val="28"/>
        </w:rPr>
        <w:t xml:space="preserve">тридцать </w:t>
      </w:r>
      <w:r w:rsidRPr="00E54C5E">
        <w:rPr>
          <w:bCs/>
          <w:szCs w:val="28"/>
        </w:rPr>
        <w:t>проце</w:t>
      </w:r>
      <w:r>
        <w:rPr>
          <w:bCs/>
          <w:szCs w:val="28"/>
        </w:rPr>
        <w:t>нтов) от общей цены Договора,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течение </w:t>
      </w:r>
      <w:r w:rsidRPr="00F62583">
        <w:rPr>
          <w:bCs/>
          <w:szCs w:val="28"/>
        </w:rPr>
        <w:t>2</w:t>
      </w:r>
      <w:r w:rsidRPr="00E54C5E">
        <w:rPr>
          <w:bCs/>
          <w:szCs w:val="28"/>
        </w:rPr>
        <w:t>0 (</w:t>
      </w:r>
      <w:r>
        <w:rPr>
          <w:bCs/>
          <w:szCs w:val="28"/>
        </w:rPr>
        <w:t>двадцати</w:t>
      </w:r>
      <w:r w:rsidRPr="00E54C5E">
        <w:rPr>
          <w:bCs/>
          <w:szCs w:val="28"/>
        </w:rPr>
        <w:t xml:space="preserve">) </w:t>
      </w:r>
      <w:r>
        <w:rPr>
          <w:bCs/>
          <w:szCs w:val="28"/>
        </w:rPr>
        <w:t xml:space="preserve">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t>. До представления указанных обеспечений Покупатель не производит выплату авансового платежа.</w:t>
      </w:r>
    </w:p>
    <w:p w:rsidR="0021646C" w:rsidRPr="00767C51" w:rsidRDefault="0021646C" w:rsidP="0021646C">
      <w:pPr>
        <w:pStyle w:val="a5"/>
        <w:widowControl w:val="0"/>
        <w:tabs>
          <w:tab w:val="left" w:pos="0"/>
        </w:tabs>
        <w:suppressAutoHyphens/>
        <w:ind w:left="24" w:firstLine="709"/>
        <w:jc w:val="both"/>
        <w:rPr>
          <w:bCs/>
          <w:szCs w:val="28"/>
        </w:rPr>
      </w:pPr>
      <w:r w:rsidRPr="00E54C5E">
        <w:rPr>
          <w:bCs/>
          <w:szCs w:val="28"/>
        </w:rPr>
        <w:t>Поставщик в соответствии с НК РФ в течение 5 дней предоставит Покупателю счет-фактуру на сумму полученного аванса.</w:t>
      </w:r>
    </w:p>
    <w:p w:rsidR="0021646C" w:rsidRPr="00D01B62" w:rsidRDefault="0021646C" w:rsidP="0021646C">
      <w:pPr>
        <w:pStyle w:val="a5"/>
        <w:widowControl w:val="0"/>
        <w:tabs>
          <w:tab w:val="left" w:pos="0"/>
        </w:tabs>
        <w:suppressAutoHyphens/>
        <w:ind w:left="24" w:firstLine="709"/>
        <w:jc w:val="both"/>
        <w:rPr>
          <w:bCs/>
          <w:szCs w:val="28"/>
        </w:rPr>
      </w:pPr>
      <w:r w:rsidRPr="00847133">
        <w:rPr>
          <w:bCs/>
          <w:szCs w:val="28"/>
        </w:rPr>
        <w:t>4.1.2</w:t>
      </w:r>
      <w:r>
        <w:rPr>
          <w:bCs/>
          <w:szCs w:val="28"/>
        </w:rPr>
        <w:t>. </w:t>
      </w:r>
      <w:r w:rsidRPr="00D01B62">
        <w:rPr>
          <w:bCs/>
          <w:szCs w:val="28"/>
        </w:rPr>
        <w:t>Окончательный расчет по Договору производится Покупателем c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D01B62">
        <w:rPr>
          <w:bCs/>
          <w:szCs w:val="28"/>
        </w:rPr>
        <w:t>ов</w:t>
      </w:r>
      <w:proofErr w:type="spellEnd"/>
      <w:r w:rsidRPr="00D01B62">
        <w:rPr>
          <w:bCs/>
          <w:szCs w:val="28"/>
        </w:rPr>
        <w:t>) входного контроля Оборудования без отметок о выявленных Несоответствиях (без замечаний), оформленног</w:t>
      </w:r>
      <w:proofErr w:type="gramStart"/>
      <w:r w:rsidRPr="00D01B62">
        <w:rPr>
          <w:bCs/>
          <w:szCs w:val="28"/>
        </w:rPr>
        <w:t>о(</w:t>
      </w:r>
      <w:proofErr w:type="spellStart"/>
      <w:proofErr w:type="gramEnd"/>
      <w:r w:rsidRPr="00D01B62">
        <w:rPr>
          <w:bCs/>
          <w:szCs w:val="28"/>
        </w:rPr>
        <w:t>ных</w:t>
      </w:r>
      <w:proofErr w:type="spellEnd"/>
      <w:r w:rsidRPr="00D01B62">
        <w:rPr>
          <w:bCs/>
          <w:szCs w:val="28"/>
        </w:rPr>
        <w:t>) Покупателем, и при наличии оригиналов следующих документов, представленных Поставщиком:</w:t>
      </w:r>
    </w:p>
    <w:p w:rsidR="0021646C" w:rsidRPr="00D01B62" w:rsidRDefault="0021646C" w:rsidP="0021646C">
      <w:pPr>
        <w:pStyle w:val="a5"/>
        <w:widowControl w:val="0"/>
        <w:tabs>
          <w:tab w:val="left" w:pos="0"/>
        </w:tabs>
        <w:suppressAutoHyphens/>
        <w:ind w:left="24" w:firstLine="709"/>
        <w:jc w:val="both"/>
        <w:rPr>
          <w:bCs/>
          <w:szCs w:val="28"/>
        </w:rPr>
      </w:pPr>
      <w:r w:rsidRPr="00D01B62">
        <w:rPr>
          <w:bCs/>
          <w:szCs w:val="28"/>
        </w:rPr>
        <w:t>- Счета Поставщика;</w:t>
      </w:r>
    </w:p>
    <w:p w:rsidR="0021646C" w:rsidRPr="00D01B62" w:rsidRDefault="0021646C" w:rsidP="0021646C">
      <w:pPr>
        <w:pStyle w:val="a5"/>
        <w:widowControl w:val="0"/>
        <w:tabs>
          <w:tab w:val="left" w:pos="0"/>
        </w:tabs>
        <w:suppressAutoHyphens/>
        <w:ind w:left="24" w:firstLine="709"/>
        <w:jc w:val="both"/>
        <w:rPr>
          <w:bCs/>
          <w:szCs w:val="28"/>
        </w:rPr>
      </w:pPr>
      <w:r w:rsidRPr="00D01B62">
        <w:rPr>
          <w:bCs/>
          <w:szCs w:val="28"/>
        </w:rPr>
        <w:t>- Счета-фактуры Поставщика – 1 экземпляр;</w:t>
      </w:r>
    </w:p>
    <w:p w:rsidR="0021646C" w:rsidRPr="00D01B62" w:rsidRDefault="0021646C" w:rsidP="0021646C">
      <w:pPr>
        <w:pStyle w:val="a5"/>
        <w:widowControl w:val="0"/>
        <w:tabs>
          <w:tab w:val="left" w:pos="0"/>
        </w:tabs>
        <w:suppressAutoHyphens/>
        <w:ind w:left="24" w:firstLine="709"/>
        <w:jc w:val="both"/>
        <w:rPr>
          <w:bCs/>
          <w:szCs w:val="28"/>
        </w:rPr>
      </w:pPr>
      <w:r w:rsidRPr="00D01B62">
        <w:rPr>
          <w:bCs/>
          <w:szCs w:val="28"/>
        </w:rPr>
        <w:t>- Транспортной накладной/ ТТН (форма 1-Т) – 1 экземпляр;</w:t>
      </w:r>
    </w:p>
    <w:p w:rsidR="0021646C" w:rsidRPr="00D01B62" w:rsidRDefault="0021646C" w:rsidP="0021646C">
      <w:pPr>
        <w:pStyle w:val="a5"/>
        <w:widowControl w:val="0"/>
        <w:tabs>
          <w:tab w:val="left" w:pos="0"/>
        </w:tabs>
        <w:suppressAutoHyphens/>
        <w:ind w:left="24" w:firstLine="709"/>
        <w:jc w:val="both"/>
        <w:rPr>
          <w:bCs/>
          <w:szCs w:val="28"/>
        </w:rPr>
      </w:pPr>
      <w:r w:rsidRPr="00D01B62">
        <w:rPr>
          <w:bCs/>
          <w:szCs w:val="28"/>
        </w:rPr>
        <w:t>- Товарной накладной (ТОРГ-12) – 2 экземпляра;</w:t>
      </w:r>
    </w:p>
    <w:p w:rsidR="0021646C" w:rsidRPr="00D01B62" w:rsidRDefault="0021646C" w:rsidP="0021646C">
      <w:pPr>
        <w:pStyle w:val="a5"/>
        <w:widowControl w:val="0"/>
        <w:tabs>
          <w:tab w:val="left" w:pos="0"/>
        </w:tabs>
        <w:suppressAutoHyphens/>
        <w:ind w:left="24" w:firstLine="709"/>
        <w:jc w:val="both"/>
        <w:rPr>
          <w:bCs/>
          <w:szCs w:val="28"/>
        </w:rPr>
      </w:pPr>
      <w:r w:rsidRPr="00D01B62">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21646C" w:rsidRPr="004D3D86" w:rsidRDefault="0021646C" w:rsidP="0021646C">
      <w:pPr>
        <w:pStyle w:val="a5"/>
        <w:widowControl w:val="0"/>
        <w:numPr>
          <w:ilvl w:val="2"/>
          <w:numId w:val="2"/>
        </w:numPr>
        <w:tabs>
          <w:tab w:val="clear" w:pos="720"/>
          <w:tab w:val="left" w:pos="0"/>
          <w:tab w:val="left" w:pos="1134"/>
        </w:tabs>
        <w:suppressAutoHyphens/>
        <w:spacing w:after="0"/>
        <w:ind w:left="0" w:firstLine="709"/>
        <w:jc w:val="both"/>
        <w:rPr>
          <w:bCs/>
          <w:szCs w:val="28"/>
        </w:rPr>
      </w:pPr>
      <w:r w:rsidRPr="008055C9">
        <w:rPr>
          <w:bCs/>
          <w:szCs w:val="28"/>
        </w:rPr>
        <w:t xml:space="preserve">При необходимости выполнения работ по испытанию, </w:t>
      </w:r>
      <w:proofErr w:type="gramStart"/>
      <w:r w:rsidRPr="008055C9">
        <w:rPr>
          <w:bCs/>
          <w:szCs w:val="28"/>
        </w:rPr>
        <w:t>шеф-монтажу</w:t>
      </w:r>
      <w:proofErr w:type="gramEnd"/>
      <w:r w:rsidRPr="008055C9">
        <w:rPr>
          <w:bCs/>
          <w:szCs w:val="28"/>
        </w:rPr>
        <w:t xml:space="preserve"> Оборудования сумма, </w:t>
      </w:r>
      <w:r>
        <w:rPr>
          <w:bCs/>
          <w:szCs w:val="28"/>
        </w:rPr>
        <w:t xml:space="preserve">предусмотренная </w:t>
      </w:r>
      <w:r w:rsidRPr="008055C9">
        <w:rPr>
          <w:bCs/>
          <w:szCs w:val="28"/>
        </w:rPr>
        <w:t>п. 4.1.2.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gramStart"/>
      <w:r>
        <w:rPr>
          <w:bCs/>
          <w:szCs w:val="28"/>
        </w:rPr>
        <w:t>шеф-монтажу</w:t>
      </w:r>
      <w:proofErr w:type="gramEnd"/>
      <w:r>
        <w:rPr>
          <w:bCs/>
          <w:szCs w:val="28"/>
        </w:rPr>
        <w:t xml:space="preserve"> О</w:t>
      </w:r>
      <w:r w:rsidRPr="00E54C5E">
        <w:rPr>
          <w:bCs/>
          <w:szCs w:val="28"/>
        </w:rPr>
        <w:t>борудования.</w:t>
      </w:r>
    </w:p>
    <w:p w:rsidR="0021646C" w:rsidRPr="00AF4D12" w:rsidRDefault="0021646C" w:rsidP="0021646C">
      <w:pPr>
        <w:pStyle w:val="a5"/>
        <w:widowControl w:val="0"/>
        <w:tabs>
          <w:tab w:val="left" w:pos="0"/>
          <w:tab w:val="left" w:pos="1134"/>
        </w:tabs>
        <w:suppressAutoHyphens/>
        <w:spacing w:after="0"/>
        <w:ind w:left="0" w:firstLine="720"/>
        <w:jc w:val="both"/>
        <w:rPr>
          <w:bCs/>
        </w:rPr>
      </w:pPr>
      <w:r>
        <w:rPr>
          <w:bCs/>
          <w:szCs w:val="28"/>
        </w:rPr>
        <w:t xml:space="preserve">4.1.4. </w:t>
      </w:r>
      <w:r w:rsidRPr="00AF4D12">
        <w:t xml:space="preserve">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w:t>
      </w:r>
      <w:r w:rsidRPr="00F56109">
        <w:t xml:space="preserve">или перечисления денежных средств на счет Покупателя (обеспечительного взноса) </w:t>
      </w:r>
      <w:r w:rsidRPr="00AF4D12">
        <w:t>в обеспечение исполнения гарантийных обязательств Поставщика.</w:t>
      </w:r>
    </w:p>
    <w:p w:rsidR="0021646C" w:rsidRDefault="0021646C" w:rsidP="0021646C">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21646C" w:rsidRPr="00E54C5E" w:rsidRDefault="0021646C" w:rsidP="0021646C">
      <w:pPr>
        <w:pStyle w:val="a5"/>
        <w:widowControl w:val="0"/>
        <w:numPr>
          <w:ilvl w:val="1"/>
          <w:numId w:val="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21646C" w:rsidRPr="008055C9" w:rsidRDefault="0021646C" w:rsidP="0021646C">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на </w:t>
      </w:r>
      <w:r>
        <w:lastRenderedPageBreak/>
        <w:t xml:space="preserve">трубопроводы – номер чертежа и листа чертежа, позиция по </w:t>
      </w:r>
      <w:r w:rsidRPr="008055C9">
        <w:t>Спецификации (Приложение №1 к Договору).</w:t>
      </w:r>
    </w:p>
    <w:p w:rsidR="0021646C" w:rsidRDefault="0021646C" w:rsidP="0021646C">
      <w:pPr>
        <w:numPr>
          <w:ilvl w:val="1"/>
          <w:numId w:val="2"/>
        </w:numPr>
        <w:shd w:val="clear" w:color="auto" w:fill="FFFFFF"/>
        <w:tabs>
          <w:tab w:val="left" w:pos="0"/>
          <w:tab w:val="left" w:pos="1134"/>
        </w:tabs>
        <w:ind w:left="0" w:right="19" w:firstLine="709"/>
        <w:jc w:val="both"/>
      </w:pP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21646C" w:rsidRPr="00B64936" w:rsidRDefault="0021646C" w:rsidP="0021646C">
      <w:pPr>
        <w:pStyle w:val="BodyTextIndent2"/>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w:t>
      </w:r>
      <w:r w:rsidRPr="00B64936">
        <w:rPr>
          <w:szCs w:val="24"/>
        </w:rPr>
        <w:t xml:space="preserve">Договору, Поставщик в течение 30 (Тридцати) календарных дней </w:t>
      </w:r>
      <w:proofErr w:type="gramStart"/>
      <w:r w:rsidRPr="00B64936">
        <w:rPr>
          <w:szCs w:val="24"/>
        </w:rPr>
        <w:t>с даты</w:t>
      </w:r>
      <w:proofErr w:type="gramEnd"/>
      <w:r w:rsidRPr="00B64936">
        <w:rPr>
          <w:szCs w:val="24"/>
        </w:rPr>
        <w:t xml:space="preserve"> письменного обращения  Покупателя возвращает Покупателю всю сумму авансового платежа.</w:t>
      </w:r>
    </w:p>
    <w:p w:rsidR="0021646C" w:rsidRPr="00B64936" w:rsidRDefault="0021646C" w:rsidP="0021646C">
      <w:pPr>
        <w:pStyle w:val="31"/>
        <w:tabs>
          <w:tab w:val="left" w:pos="567"/>
          <w:tab w:val="left" w:pos="1134"/>
          <w:tab w:val="left" w:pos="1276"/>
          <w:tab w:val="num" w:pos="1390"/>
        </w:tabs>
        <w:suppressAutoHyphens/>
        <w:spacing w:before="40"/>
        <w:ind w:firstLine="709"/>
        <w:jc w:val="both"/>
        <w:rPr>
          <w:sz w:val="24"/>
          <w:szCs w:val="24"/>
        </w:rPr>
      </w:pPr>
      <w:r w:rsidRPr="005F1ABC">
        <w:rPr>
          <w:sz w:val="24"/>
          <w:szCs w:val="24"/>
        </w:rPr>
        <w:t>4.7.</w:t>
      </w:r>
      <w:r w:rsidRPr="00B63F3C">
        <w:t xml:space="preserve"> </w:t>
      </w:r>
      <w:r w:rsidRPr="00B63F3C">
        <w:rPr>
          <w:sz w:val="24"/>
          <w:szCs w:val="24"/>
        </w:rPr>
        <w:t>Стороны</w:t>
      </w:r>
      <w:r w:rsidRPr="00B64936">
        <w:rPr>
          <w:sz w:val="24"/>
          <w:szCs w:val="24"/>
        </w:rPr>
        <w:t xml:space="preserve"> обязаны ежеквартально производить сверку расчетов по обязательствам, возникшим из настоящего Договора.</w:t>
      </w:r>
    </w:p>
    <w:p w:rsidR="0021646C" w:rsidRPr="00B64936" w:rsidRDefault="0021646C" w:rsidP="0021646C">
      <w:pPr>
        <w:pStyle w:val="31"/>
        <w:tabs>
          <w:tab w:val="left" w:pos="567"/>
          <w:tab w:val="left" w:pos="1134"/>
          <w:tab w:val="left" w:pos="1276"/>
          <w:tab w:val="num" w:pos="1390"/>
        </w:tabs>
        <w:suppressAutoHyphens/>
        <w:spacing w:before="40"/>
        <w:ind w:firstLine="709"/>
        <w:jc w:val="both"/>
        <w:rPr>
          <w:sz w:val="24"/>
          <w:szCs w:val="24"/>
        </w:rPr>
      </w:pPr>
      <w:r w:rsidRPr="00B64936">
        <w:rPr>
          <w:spacing w:val="-2"/>
          <w:sz w:val="24"/>
          <w:szCs w:val="24"/>
        </w:rPr>
        <w:t>Покупатель обязан представлять подписанные акты сверки расчетов (далее –</w:t>
      </w:r>
      <w:r w:rsidRPr="00B64936">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21646C" w:rsidRDefault="0021646C" w:rsidP="0021646C">
      <w:pPr>
        <w:shd w:val="clear" w:color="auto" w:fill="FFFFFF"/>
        <w:tabs>
          <w:tab w:val="left" w:pos="0"/>
          <w:tab w:val="left" w:pos="1134"/>
        </w:tabs>
        <w:ind w:firstLine="709"/>
        <w:jc w:val="both"/>
      </w:pPr>
      <w:r w:rsidRPr="00B64936">
        <w:t xml:space="preserve">Поставщик в течение 5 (Пяти) рабочих дней </w:t>
      </w:r>
      <w:proofErr w:type="gramStart"/>
      <w:r w:rsidRPr="00B64936">
        <w:t>с даты получения</w:t>
      </w:r>
      <w:proofErr w:type="gramEnd"/>
      <w:r w:rsidRPr="00B64936">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21646C" w:rsidRPr="00D7323D" w:rsidRDefault="0021646C" w:rsidP="0021646C">
      <w:pPr>
        <w:shd w:val="clear" w:color="auto" w:fill="FFFFFF"/>
        <w:tabs>
          <w:tab w:val="left" w:pos="0"/>
          <w:tab w:val="left" w:pos="1134"/>
        </w:tabs>
        <w:ind w:firstLine="709"/>
        <w:jc w:val="both"/>
      </w:pPr>
      <w:r>
        <w:t xml:space="preserve">4.8. </w:t>
      </w:r>
      <w:r w:rsidRPr="00D7323D">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21646C" w:rsidRPr="00B64936" w:rsidRDefault="0021646C" w:rsidP="0021646C">
      <w:pPr>
        <w:shd w:val="clear" w:color="auto" w:fill="FFFFFF"/>
        <w:tabs>
          <w:tab w:val="left" w:pos="0"/>
          <w:tab w:val="left" w:pos="1134"/>
        </w:tabs>
        <w:ind w:firstLine="709"/>
        <w:jc w:val="both"/>
      </w:pPr>
    </w:p>
    <w:p w:rsidR="0021646C" w:rsidRDefault="0021646C" w:rsidP="0021646C">
      <w:pPr>
        <w:tabs>
          <w:tab w:val="left" w:pos="0"/>
        </w:tabs>
        <w:ind w:firstLine="709"/>
        <w:jc w:val="center"/>
        <w:rPr>
          <w:b/>
          <w:lang w:val="en-US"/>
        </w:rPr>
      </w:pPr>
      <w:r>
        <w:rPr>
          <w:b/>
        </w:rPr>
        <w:t>Статья 5</w:t>
      </w:r>
      <w:r w:rsidRPr="00832F5B">
        <w:rPr>
          <w:b/>
        </w:rPr>
        <w:t>. Сроки поставки Оборудования</w:t>
      </w:r>
    </w:p>
    <w:p w:rsidR="0021646C" w:rsidRPr="004C66B6" w:rsidRDefault="0021646C" w:rsidP="0021646C">
      <w:pPr>
        <w:tabs>
          <w:tab w:val="left" w:pos="0"/>
        </w:tabs>
        <w:ind w:firstLine="709"/>
        <w:jc w:val="center"/>
        <w:rPr>
          <w:b/>
          <w:lang w:val="en-US"/>
        </w:rPr>
      </w:pPr>
    </w:p>
    <w:p w:rsidR="0021646C" w:rsidRPr="00C604E9" w:rsidRDefault="0021646C" w:rsidP="0021646C">
      <w:pPr>
        <w:pStyle w:val="31"/>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21646C" w:rsidRDefault="0021646C" w:rsidP="0021646C">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21646C" w:rsidRPr="00122AFB" w:rsidRDefault="0021646C" w:rsidP="0021646C">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21646C" w:rsidRDefault="0021646C" w:rsidP="0021646C">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21646C" w:rsidRPr="00D01B62" w:rsidRDefault="0021646C" w:rsidP="0021646C">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21646C" w:rsidRPr="00147D57" w:rsidRDefault="0021646C" w:rsidP="0021646C">
      <w:pPr>
        <w:pStyle w:val="31"/>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C616ED" w:rsidRPr="00C616ED">
        <w:rPr>
          <w:b/>
          <w:noProof/>
          <w:sz w:val="24"/>
          <w:szCs w:val="24"/>
        </w:rPr>
        <w:t>17.07.201</w:t>
      </w:r>
      <w:r w:rsidR="00C616ED">
        <w:rPr>
          <w:b/>
          <w:noProof/>
          <w:sz w:val="24"/>
          <w:szCs w:val="24"/>
        </w:rPr>
        <w:t>7</w:t>
      </w:r>
      <w:r w:rsidRPr="00C616ED">
        <w:rPr>
          <w:b/>
          <w:noProof/>
          <w:sz w:val="24"/>
          <w:szCs w:val="24"/>
        </w:rPr>
        <w:t>.</w:t>
      </w:r>
    </w:p>
    <w:p w:rsidR="0021646C" w:rsidRDefault="0021646C" w:rsidP="0021646C">
      <w:pPr>
        <w:pStyle w:val="31"/>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21646C" w:rsidRDefault="0021646C" w:rsidP="0021646C">
      <w:pPr>
        <w:tabs>
          <w:tab w:val="left" w:pos="0"/>
        </w:tabs>
        <w:ind w:firstLine="709"/>
        <w:jc w:val="center"/>
        <w:rPr>
          <w:b/>
          <w:color w:val="000000"/>
        </w:rPr>
      </w:pPr>
    </w:p>
    <w:p w:rsidR="0021646C" w:rsidRPr="00D01B62" w:rsidRDefault="0021646C" w:rsidP="0021646C">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21646C" w:rsidRPr="00D01B62" w:rsidRDefault="0021646C" w:rsidP="0021646C">
      <w:pPr>
        <w:tabs>
          <w:tab w:val="left" w:pos="0"/>
        </w:tabs>
        <w:ind w:firstLine="709"/>
        <w:jc w:val="center"/>
        <w:rPr>
          <w:b/>
          <w:color w:val="000000"/>
        </w:rPr>
      </w:pPr>
    </w:p>
    <w:p w:rsidR="0021646C" w:rsidRDefault="0021646C" w:rsidP="0021646C">
      <w:pPr>
        <w:tabs>
          <w:tab w:val="left" w:pos="0"/>
        </w:tabs>
        <w:ind w:firstLine="709"/>
        <w:jc w:val="both"/>
        <w:rPr>
          <w:noProof/>
        </w:rPr>
      </w:pPr>
      <w:r w:rsidRPr="006F6B70">
        <w:rPr>
          <w:noProof/>
        </w:rPr>
        <w:t xml:space="preserve">6.1. </w:t>
      </w:r>
      <w:r w:rsidRPr="00C4685C">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r>
        <w:rPr>
          <w:noProof/>
        </w:rPr>
        <w:t>.</w:t>
      </w:r>
    </w:p>
    <w:p w:rsidR="0021646C" w:rsidRPr="005E0200" w:rsidRDefault="0021646C" w:rsidP="0021646C">
      <w:pPr>
        <w:tabs>
          <w:tab w:val="left" w:pos="0"/>
        </w:tabs>
        <w:ind w:firstLine="709"/>
        <w:jc w:val="both"/>
        <w:rPr>
          <w:noProof/>
        </w:rPr>
      </w:pPr>
      <w:r w:rsidRPr="005E0200">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21646C" w:rsidRPr="005E0200" w:rsidRDefault="0021646C" w:rsidP="0021646C">
      <w:pPr>
        <w:tabs>
          <w:tab w:val="left" w:pos="0"/>
        </w:tabs>
        <w:ind w:firstLine="709"/>
        <w:jc w:val="both"/>
        <w:rPr>
          <w:noProof/>
        </w:rPr>
      </w:pPr>
      <w:r w:rsidRPr="005E0200">
        <w:rPr>
          <w:noProof/>
        </w:rPr>
        <w:lastRenderedPageBreak/>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5E0200">
        <w:rPr>
          <w:noProof/>
        </w:rPr>
        <w:t xml:space="preserve">При этом гарантия должна сопровождаться инструкцией банка-гаранта по системе </w:t>
      </w:r>
      <w:r w:rsidRPr="005E0200">
        <w:rPr>
          <w:noProof/>
          <w:lang w:val="en-US"/>
        </w:rPr>
        <w:t>SWIFT</w:t>
      </w:r>
      <w:r w:rsidRPr="005E0200">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21646C" w:rsidRPr="005E0200" w:rsidRDefault="0021646C" w:rsidP="0021646C">
      <w:pPr>
        <w:tabs>
          <w:tab w:val="left" w:pos="0"/>
        </w:tabs>
        <w:ind w:firstLine="709"/>
        <w:jc w:val="both"/>
        <w:rPr>
          <w:noProof/>
        </w:rPr>
      </w:pPr>
      <w:r w:rsidRPr="005E0200">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21646C" w:rsidRPr="005E0200" w:rsidRDefault="0021646C" w:rsidP="0021646C">
      <w:pPr>
        <w:tabs>
          <w:tab w:val="left" w:pos="0"/>
        </w:tabs>
        <w:ind w:firstLine="709"/>
        <w:jc w:val="both"/>
        <w:rPr>
          <w:noProof/>
        </w:rPr>
      </w:pPr>
      <w:r w:rsidRPr="005E0200">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21646C" w:rsidRPr="0021646C" w:rsidRDefault="0021646C" w:rsidP="0021646C">
      <w:pPr>
        <w:tabs>
          <w:tab w:val="left" w:pos="0"/>
        </w:tabs>
        <w:ind w:firstLine="709"/>
        <w:jc w:val="both"/>
        <w:rPr>
          <w:noProof/>
        </w:rPr>
      </w:pPr>
      <w:r w:rsidRPr="005E0200">
        <w:rPr>
          <w:noProof/>
        </w:rPr>
        <w:t>6.1.4. Договора поручительства с подписью уполномоченного лица Поручителя и печатью Поручителя.</w:t>
      </w:r>
    </w:p>
    <w:p w:rsidR="0021646C" w:rsidRPr="00F56109" w:rsidRDefault="0021646C" w:rsidP="0021646C">
      <w:pPr>
        <w:tabs>
          <w:tab w:val="left" w:pos="0"/>
        </w:tabs>
        <w:ind w:firstLine="709"/>
        <w:jc w:val="both"/>
        <w:rPr>
          <w:noProof/>
        </w:rPr>
      </w:pPr>
      <w:r w:rsidRPr="00F56109">
        <w:rPr>
          <w:noProof/>
        </w:rPr>
        <w:t>6.1.5. В форме денежных средств путем их перечисления Покупателю (обеспечительный взнос).</w:t>
      </w:r>
    </w:p>
    <w:p w:rsidR="0021646C" w:rsidRPr="005E0200" w:rsidRDefault="0021646C" w:rsidP="0021646C">
      <w:pPr>
        <w:tabs>
          <w:tab w:val="left" w:pos="0"/>
        </w:tabs>
        <w:ind w:firstLine="709"/>
        <w:jc w:val="both"/>
        <w:rPr>
          <w:noProof/>
        </w:rPr>
      </w:pPr>
      <w:r w:rsidRPr="005E0200">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21646C" w:rsidRPr="006F6B70" w:rsidRDefault="0021646C" w:rsidP="0021646C">
      <w:pPr>
        <w:tabs>
          <w:tab w:val="left" w:pos="0"/>
        </w:tabs>
        <w:ind w:firstLine="709"/>
        <w:jc w:val="both"/>
        <w:rPr>
          <w:noProof/>
        </w:rPr>
      </w:pPr>
      <w:r w:rsidRPr="005E0200">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21646C" w:rsidRPr="006F6B70" w:rsidRDefault="0021646C" w:rsidP="0021646C">
      <w:pPr>
        <w:tabs>
          <w:tab w:val="left" w:pos="0"/>
        </w:tabs>
        <w:ind w:firstLine="709"/>
        <w:jc w:val="both"/>
        <w:rPr>
          <w:noProof/>
        </w:rPr>
      </w:pPr>
      <w:r w:rsidRPr="006F6B70">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21646C" w:rsidRDefault="0021646C" w:rsidP="0021646C">
      <w:pPr>
        <w:tabs>
          <w:tab w:val="left" w:pos="0"/>
        </w:tabs>
        <w:ind w:firstLine="709"/>
        <w:jc w:val="both"/>
        <w:rPr>
          <w:noProof/>
        </w:rPr>
      </w:pPr>
      <w:r w:rsidRPr="006F6B70">
        <w:rPr>
          <w:noProof/>
        </w:rPr>
        <w:t>6.3. Договор поручительства заключается по формам, установленным в Приложении № 19, Приложении № 20, Приложении № 21 к настоящему Договору.</w:t>
      </w:r>
    </w:p>
    <w:p w:rsidR="0021646C" w:rsidRPr="006F6B70" w:rsidRDefault="0021646C" w:rsidP="0021646C">
      <w:pPr>
        <w:tabs>
          <w:tab w:val="left" w:pos="0"/>
        </w:tabs>
        <w:ind w:firstLine="709"/>
        <w:jc w:val="both"/>
        <w:rPr>
          <w:noProof/>
        </w:rPr>
      </w:pPr>
      <w:r w:rsidRPr="00F206E4">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21646C" w:rsidRPr="00F56109" w:rsidRDefault="0021646C" w:rsidP="0021646C">
      <w:pPr>
        <w:tabs>
          <w:tab w:val="left" w:pos="0"/>
        </w:tabs>
        <w:ind w:firstLine="709"/>
        <w:jc w:val="both"/>
        <w:rPr>
          <w:noProof/>
        </w:rPr>
      </w:pPr>
      <w:r w:rsidRPr="006F6B70">
        <w:rPr>
          <w:noProof/>
        </w:rPr>
        <w:t xml:space="preserve">6.4. </w:t>
      </w:r>
      <w:r w:rsidRPr="00F56109">
        <w:rPr>
          <w:noProof/>
        </w:rPr>
        <w:t>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21646C" w:rsidRDefault="0021646C" w:rsidP="0021646C">
      <w:pPr>
        <w:tabs>
          <w:tab w:val="left" w:pos="0"/>
        </w:tabs>
        <w:ind w:firstLine="709"/>
        <w:jc w:val="both"/>
        <w:rPr>
          <w:noProof/>
        </w:rPr>
      </w:pPr>
      <w:r w:rsidRPr="006F6B70">
        <w:rPr>
          <w:noProof/>
        </w:rPr>
        <w:t xml:space="preserve">6.5. </w:t>
      </w:r>
      <w:r w:rsidRPr="00D90BEF">
        <w:rPr>
          <w:noProof/>
        </w:rPr>
        <w:t>Срок действия обеспечения исполнения Договора (в виде безотзывной банковской гарантии) должен составлять срок выполнения всех обязательств Поставщиком Оборудования, кроме гарантийных обязательств, плюс 60 дней. Поставщик несет все расходы по получению обеспечения исполнения Договора.</w:t>
      </w:r>
    </w:p>
    <w:p w:rsidR="0021646C" w:rsidRDefault="0021646C" w:rsidP="0021646C">
      <w:pPr>
        <w:tabs>
          <w:tab w:val="left" w:pos="0"/>
        </w:tabs>
        <w:ind w:firstLine="709"/>
        <w:jc w:val="both"/>
        <w:rPr>
          <w:noProof/>
        </w:rPr>
      </w:pPr>
      <w:r w:rsidRPr="006F6B70">
        <w:rPr>
          <w:noProof/>
        </w:rPr>
        <w:t xml:space="preserve">6.6. </w:t>
      </w:r>
      <w:r w:rsidRPr="00D90BEF">
        <w:rPr>
          <w:noProof/>
        </w:rPr>
        <w:t>Срок действия обеспечения исполнения Договора (в виде поручительства) должен составлять срок выполнения всех обязательств Поставщиком Оборудования, кроме гарантийных обязательств, плюс 60 дней.</w:t>
      </w:r>
    </w:p>
    <w:p w:rsidR="0021646C" w:rsidRDefault="0021646C" w:rsidP="0021646C">
      <w:pPr>
        <w:tabs>
          <w:tab w:val="left" w:pos="0"/>
        </w:tabs>
        <w:ind w:firstLine="709"/>
        <w:jc w:val="both"/>
        <w:rPr>
          <w:noProof/>
        </w:rPr>
      </w:pPr>
      <w:r w:rsidRPr="00F56109">
        <w:rPr>
          <w:noProof/>
        </w:rPr>
        <w:t xml:space="preserve">6.6.1. </w:t>
      </w:r>
      <w:r w:rsidRPr="00D90BEF">
        <w:rPr>
          <w:noProof/>
        </w:rPr>
        <w:t>Срок действия обеспечения исполнения Договора (в форме денежных средств путем их перечисления Покупателю) должен составлять срок выполнения всех обязательств Поставщиком Оборудования, кроме гарантийных обязательств, плюс 60 дней.</w:t>
      </w:r>
    </w:p>
    <w:p w:rsidR="0021646C" w:rsidRPr="00F56109" w:rsidRDefault="0021646C" w:rsidP="0021646C">
      <w:pPr>
        <w:tabs>
          <w:tab w:val="left" w:pos="0"/>
        </w:tabs>
        <w:ind w:firstLine="709"/>
        <w:jc w:val="both"/>
        <w:rPr>
          <w:noProof/>
        </w:rPr>
      </w:pPr>
      <w:r w:rsidRPr="006F6B70">
        <w:rPr>
          <w:noProof/>
        </w:rPr>
        <w:t xml:space="preserve">6.7. </w:t>
      </w:r>
      <w:r w:rsidRPr="00F56109">
        <w:rPr>
          <w:noProof/>
        </w:rPr>
        <w:t>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21646C" w:rsidRPr="006F6B70" w:rsidRDefault="0021646C" w:rsidP="0021646C">
      <w:pPr>
        <w:tabs>
          <w:tab w:val="left" w:pos="0"/>
        </w:tabs>
        <w:ind w:firstLine="709"/>
        <w:jc w:val="both"/>
        <w:rPr>
          <w:noProof/>
        </w:rPr>
      </w:pPr>
      <w:r w:rsidRPr="006F6B70">
        <w:rPr>
          <w:noProof/>
        </w:rPr>
        <w:t xml:space="preserve">6.8. Срок </w:t>
      </w:r>
      <w:r>
        <w:rPr>
          <w:noProof/>
        </w:rPr>
        <w:t xml:space="preserve">действия </w:t>
      </w:r>
      <w:r w:rsidRPr="006F6B70">
        <w:rPr>
          <w:noProof/>
        </w:rPr>
        <w:t xml:space="preserve">обеспечения возврата авансового платежа (в виде безотзывной банковской гарантии) должен </w:t>
      </w:r>
      <w:r>
        <w:rPr>
          <w:noProof/>
        </w:rPr>
        <w:t xml:space="preserve">составлять </w:t>
      </w:r>
      <w:r w:rsidRPr="006F6B70">
        <w:rPr>
          <w:noProof/>
        </w:rPr>
        <w:t xml:space="preserve">установленный Договором срок поставки Оборудования Поставщиком, плюс 60 дней. </w:t>
      </w:r>
    </w:p>
    <w:p w:rsidR="0021646C" w:rsidRDefault="0021646C" w:rsidP="0021646C">
      <w:pPr>
        <w:tabs>
          <w:tab w:val="left" w:pos="0"/>
        </w:tabs>
        <w:ind w:firstLine="709"/>
        <w:jc w:val="both"/>
        <w:rPr>
          <w:noProof/>
        </w:rPr>
      </w:pPr>
      <w:r w:rsidRPr="006F6B70">
        <w:rPr>
          <w:noProof/>
        </w:rPr>
        <w:lastRenderedPageBreak/>
        <w:t xml:space="preserve">6.9. </w:t>
      </w:r>
      <w:r w:rsidRPr="00FC0521">
        <w:rPr>
          <w:noProof/>
        </w:rPr>
        <w:t>Срок</w:t>
      </w:r>
      <w:r>
        <w:rPr>
          <w:noProof/>
        </w:rPr>
        <w:t xml:space="preserve"> действия</w:t>
      </w:r>
      <w:r w:rsidRPr="00FC0521">
        <w:rPr>
          <w:noProof/>
        </w:rPr>
        <w:t xml:space="preserve"> обеспечения возврата авансового платежа (в виде поручительства) должен </w:t>
      </w:r>
      <w:r>
        <w:rPr>
          <w:noProof/>
        </w:rPr>
        <w:t>составлять</w:t>
      </w:r>
      <w:r w:rsidRPr="00FC0521">
        <w:rPr>
          <w:noProof/>
        </w:rPr>
        <w:t xml:space="preserve"> установленный Договором срок поставки Оборудования Поставщиком, плюс 60 дней.</w:t>
      </w:r>
    </w:p>
    <w:p w:rsidR="0021646C" w:rsidRPr="00FC0521" w:rsidRDefault="0021646C" w:rsidP="0021646C">
      <w:pPr>
        <w:tabs>
          <w:tab w:val="left" w:pos="0"/>
        </w:tabs>
        <w:ind w:firstLine="709"/>
        <w:jc w:val="both"/>
        <w:rPr>
          <w:noProof/>
        </w:rPr>
      </w:pPr>
      <w:r w:rsidRPr="002E26E4">
        <w:rPr>
          <w:noProof/>
        </w:rPr>
        <w:t>6.9.1.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21646C" w:rsidRPr="006F6B70" w:rsidRDefault="0021646C" w:rsidP="0021646C">
      <w:pPr>
        <w:tabs>
          <w:tab w:val="left" w:pos="0"/>
        </w:tabs>
        <w:ind w:firstLine="709"/>
        <w:jc w:val="both"/>
        <w:rPr>
          <w:noProof/>
        </w:rPr>
      </w:pPr>
      <w:r w:rsidRPr="006F6B70">
        <w:rPr>
          <w:noProof/>
        </w:rPr>
        <w:t>6.10. Поставщик обязан до представления банковской гарантии согласовать с Покупателем банк-гарант.</w:t>
      </w:r>
    </w:p>
    <w:p w:rsidR="0021646C" w:rsidRPr="006F6B70" w:rsidRDefault="0021646C" w:rsidP="0021646C">
      <w:pPr>
        <w:tabs>
          <w:tab w:val="left" w:pos="0"/>
        </w:tabs>
        <w:ind w:firstLine="709"/>
        <w:jc w:val="both"/>
        <w:rPr>
          <w:noProof/>
        </w:rPr>
      </w:pPr>
      <w:r w:rsidRPr="006F6B70">
        <w:rPr>
          <w:noProof/>
        </w:rPr>
        <w:t xml:space="preserve">6.11. </w:t>
      </w:r>
      <w:r w:rsidRPr="002E26E4">
        <w:rPr>
          <w:noProof/>
        </w:rPr>
        <w:t>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21646C" w:rsidRPr="006F6B70" w:rsidRDefault="0021646C" w:rsidP="0021646C">
      <w:pPr>
        <w:tabs>
          <w:tab w:val="left" w:pos="0"/>
        </w:tabs>
        <w:ind w:firstLine="709"/>
        <w:jc w:val="both"/>
        <w:rPr>
          <w:noProof/>
        </w:rPr>
      </w:pPr>
      <w:r w:rsidRPr="006F6B70">
        <w:rPr>
          <w:noProof/>
        </w:rPr>
        <w:t xml:space="preserve">6.12. Срок </w:t>
      </w:r>
      <w:r>
        <w:rPr>
          <w:noProof/>
        </w:rPr>
        <w:t xml:space="preserve">действия </w:t>
      </w:r>
      <w:r w:rsidRPr="006F6B70">
        <w:rPr>
          <w:noProof/>
        </w:rPr>
        <w:t>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w:t>
      </w:r>
      <w:r w:rsidR="00964F5E" w:rsidRPr="00964F5E">
        <w:t xml:space="preserve"> </w:t>
      </w:r>
      <w:r w:rsidR="00964F5E" w:rsidRPr="00964F5E">
        <w:rPr>
          <w:b/>
          <w:noProof/>
        </w:rPr>
        <w:t>15.09.2019</w:t>
      </w:r>
      <w:r w:rsidR="00964F5E" w:rsidRPr="00964F5E">
        <w:rPr>
          <w:noProof/>
        </w:rPr>
        <w:t xml:space="preserve"> </w:t>
      </w:r>
      <w:r w:rsidR="00964F5E" w:rsidRPr="00964F5E">
        <w:rPr>
          <w:b/>
          <w:noProof/>
        </w:rPr>
        <w:t>г</w:t>
      </w:r>
      <w:r w:rsidRPr="006F6B70">
        <w:rPr>
          <w:noProof/>
        </w:rPr>
        <w:t xml:space="preserve"> Поставщик несет все расходы по получению обеспечения исполнения гарантийных обязательств.</w:t>
      </w:r>
    </w:p>
    <w:p w:rsidR="0021646C" w:rsidRPr="00BC428F" w:rsidRDefault="0021646C" w:rsidP="0021646C">
      <w:pPr>
        <w:tabs>
          <w:tab w:val="left" w:pos="0"/>
        </w:tabs>
        <w:ind w:firstLine="709"/>
        <w:jc w:val="both"/>
        <w:rPr>
          <w:noProof/>
        </w:rPr>
      </w:pPr>
      <w:r w:rsidRPr="00BC428F">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21646C" w:rsidRPr="00FC0521" w:rsidRDefault="0021646C" w:rsidP="0021646C">
      <w:pPr>
        <w:tabs>
          <w:tab w:val="left" w:pos="0"/>
        </w:tabs>
        <w:ind w:firstLine="709"/>
        <w:jc w:val="both"/>
        <w:rPr>
          <w:noProof/>
        </w:rPr>
      </w:pPr>
      <w:r w:rsidRPr="006F6B70">
        <w:rPr>
          <w:noProof/>
        </w:rPr>
        <w:t xml:space="preserve">6.13. </w:t>
      </w:r>
      <w:r w:rsidRPr="00FC0521">
        <w:rPr>
          <w:noProof/>
        </w:rPr>
        <w:t xml:space="preserve">Срок </w:t>
      </w:r>
      <w:r>
        <w:rPr>
          <w:noProof/>
        </w:rPr>
        <w:t xml:space="preserve">действия </w:t>
      </w:r>
      <w:r w:rsidRPr="00FC0521">
        <w:rPr>
          <w:noProof/>
        </w:rPr>
        <w:t>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w:t>
      </w:r>
      <w:r w:rsidR="00964F5E">
        <w:rPr>
          <w:noProof/>
        </w:rPr>
        <w:t xml:space="preserve"> дней, то есть до </w:t>
      </w:r>
      <w:r w:rsidR="00964F5E" w:rsidRPr="00964F5E">
        <w:rPr>
          <w:b/>
          <w:noProof/>
        </w:rPr>
        <w:t>15.09.2019 г</w:t>
      </w:r>
      <w:r w:rsidR="00964F5E" w:rsidRPr="00964F5E">
        <w:rPr>
          <w:noProof/>
        </w:rPr>
        <w:t>.</w:t>
      </w:r>
      <w:r w:rsidR="00964F5E">
        <w:rPr>
          <w:noProof/>
        </w:rPr>
        <w:t xml:space="preserve"> </w:t>
      </w:r>
      <w:r w:rsidRPr="00FC0521">
        <w:rPr>
          <w:noProof/>
        </w:rPr>
        <w:t>.</w:t>
      </w:r>
    </w:p>
    <w:p w:rsidR="0021646C" w:rsidRDefault="0021646C" w:rsidP="0021646C">
      <w:pPr>
        <w:tabs>
          <w:tab w:val="left" w:pos="0"/>
        </w:tabs>
        <w:ind w:firstLine="709"/>
        <w:jc w:val="both"/>
        <w:rPr>
          <w:noProof/>
        </w:rPr>
      </w:pPr>
      <w:r w:rsidRPr="006F6B70">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21646C" w:rsidRPr="0065519D" w:rsidRDefault="0021646C" w:rsidP="0021646C">
      <w:pPr>
        <w:tabs>
          <w:tab w:val="left" w:pos="0"/>
        </w:tabs>
        <w:ind w:firstLine="709"/>
        <w:jc w:val="both"/>
        <w:rPr>
          <w:noProof/>
        </w:rPr>
      </w:pPr>
      <w:r w:rsidRPr="0065519D">
        <w:rPr>
          <w:noProof/>
        </w:rPr>
        <w:t>6.13.1. 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w:t>
      </w:r>
      <w:r w:rsidR="00964F5E">
        <w:rPr>
          <w:noProof/>
        </w:rPr>
        <w:t xml:space="preserve">овора, плюс 60 дней, то есть до </w:t>
      </w:r>
      <w:r w:rsidR="00964F5E" w:rsidRPr="00964F5E">
        <w:rPr>
          <w:b/>
          <w:noProof/>
        </w:rPr>
        <w:t>15.09.2019 г</w:t>
      </w:r>
      <w:r w:rsidR="00964F5E" w:rsidRPr="00964F5E">
        <w:rPr>
          <w:noProof/>
        </w:rPr>
        <w:t>.</w:t>
      </w:r>
    </w:p>
    <w:p w:rsidR="0021646C" w:rsidRPr="006F6B70" w:rsidRDefault="0021646C" w:rsidP="0021646C">
      <w:pPr>
        <w:tabs>
          <w:tab w:val="left" w:pos="0"/>
        </w:tabs>
        <w:ind w:firstLine="709"/>
        <w:jc w:val="both"/>
        <w:rPr>
          <w:noProof/>
        </w:rPr>
      </w:pPr>
      <w:r w:rsidRPr="0065519D">
        <w:rPr>
          <w:noProof/>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21646C" w:rsidRPr="006F6B70" w:rsidRDefault="0021646C" w:rsidP="0021646C">
      <w:pPr>
        <w:tabs>
          <w:tab w:val="left" w:pos="0"/>
        </w:tabs>
        <w:ind w:firstLine="709"/>
        <w:jc w:val="both"/>
        <w:rPr>
          <w:noProof/>
        </w:rPr>
      </w:pPr>
      <w:r w:rsidRPr="006F6B70">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21646C" w:rsidRPr="006F6B70" w:rsidRDefault="0021646C" w:rsidP="0021646C">
      <w:pPr>
        <w:tabs>
          <w:tab w:val="left" w:pos="0"/>
        </w:tabs>
        <w:ind w:firstLine="709"/>
        <w:jc w:val="both"/>
        <w:rPr>
          <w:noProof/>
        </w:rPr>
      </w:pPr>
      <w:r w:rsidRPr="006F6B70">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21646C" w:rsidRPr="006F6B70" w:rsidRDefault="0021646C" w:rsidP="0021646C">
      <w:pPr>
        <w:tabs>
          <w:tab w:val="left" w:pos="0"/>
        </w:tabs>
        <w:ind w:firstLine="709"/>
        <w:jc w:val="both"/>
        <w:rPr>
          <w:noProof/>
        </w:rPr>
      </w:pPr>
      <w:r w:rsidRPr="006F6B70">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21646C" w:rsidRPr="006F6B70" w:rsidRDefault="0021646C" w:rsidP="0021646C">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21646C" w:rsidRPr="006F6B70" w:rsidRDefault="0021646C" w:rsidP="0021646C">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21646C" w:rsidRPr="006F6B70" w:rsidRDefault="0021646C" w:rsidP="0021646C">
      <w:pPr>
        <w:tabs>
          <w:tab w:val="left" w:pos="0"/>
        </w:tabs>
        <w:ind w:firstLine="709"/>
        <w:jc w:val="both"/>
        <w:rPr>
          <w:noProof/>
        </w:rPr>
      </w:pPr>
      <w:r w:rsidRPr="006F6B70">
        <w:rPr>
          <w:noProof/>
        </w:rPr>
        <w:lastRenderedPageBreak/>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21646C" w:rsidRPr="00D7323D" w:rsidRDefault="0021646C" w:rsidP="0021646C">
      <w:pPr>
        <w:tabs>
          <w:tab w:val="left" w:pos="0"/>
        </w:tabs>
        <w:ind w:firstLine="709"/>
        <w:jc w:val="both"/>
        <w:rPr>
          <w:noProof/>
        </w:rPr>
      </w:pPr>
      <w:r w:rsidRPr="006F6B70">
        <w:rPr>
          <w:noProof/>
        </w:rPr>
        <w:t>-</w:t>
      </w:r>
      <w:r>
        <w:rPr>
          <w:noProof/>
        </w:rPr>
        <w:t xml:space="preserve"> </w:t>
      </w:r>
      <w:r w:rsidRPr="00D7323D">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21646C" w:rsidRPr="006F6B70" w:rsidRDefault="0021646C" w:rsidP="0021646C">
      <w:pPr>
        <w:tabs>
          <w:tab w:val="left" w:pos="0"/>
        </w:tabs>
        <w:ind w:firstLine="709"/>
        <w:jc w:val="both"/>
        <w:rPr>
          <w:noProof/>
        </w:rPr>
      </w:pPr>
      <w:r w:rsidRPr="006F6B70">
        <w:rPr>
          <w:noProof/>
        </w:rPr>
        <w:t>- в банковской гарантии указывается срок ее действия (пункты 6.5, 6.8, 6.12 настоящего Договора);</w:t>
      </w:r>
    </w:p>
    <w:p w:rsidR="0021646C" w:rsidRPr="006F6B70" w:rsidRDefault="0021646C" w:rsidP="0021646C">
      <w:pPr>
        <w:tabs>
          <w:tab w:val="left" w:pos="0"/>
        </w:tabs>
        <w:ind w:firstLine="709"/>
        <w:jc w:val="both"/>
        <w:rPr>
          <w:noProof/>
        </w:rPr>
      </w:pPr>
      <w:r w:rsidRPr="006F6B70">
        <w:rPr>
          <w:noProof/>
        </w:rPr>
        <w:t>- банковская гарантия должна быть безотзывной;</w:t>
      </w:r>
    </w:p>
    <w:p w:rsidR="0021646C" w:rsidRPr="006F6B70" w:rsidRDefault="0021646C" w:rsidP="0021646C">
      <w:pPr>
        <w:tabs>
          <w:tab w:val="left" w:pos="0"/>
        </w:tabs>
        <w:ind w:firstLine="709"/>
        <w:jc w:val="both"/>
        <w:rPr>
          <w:noProof/>
        </w:rPr>
      </w:pPr>
      <w:r w:rsidRPr="006F6B70">
        <w:rPr>
          <w:noProof/>
        </w:rPr>
        <w:t xml:space="preserve">- платеж по банковской гарантии должен быть осуществлен гарантом в течение 5 (пяти) </w:t>
      </w:r>
      <w:r>
        <w:rPr>
          <w:noProof/>
        </w:rPr>
        <w:t>рабочих</w:t>
      </w:r>
      <w:r w:rsidRPr="006F6B70">
        <w:rPr>
          <w:noProof/>
        </w:rPr>
        <w:t xml:space="preserve"> дней с момента получения письменного требования Покупателя;</w:t>
      </w:r>
    </w:p>
    <w:p w:rsidR="0021646C" w:rsidRPr="00D7323D" w:rsidRDefault="0021646C" w:rsidP="0021646C">
      <w:pPr>
        <w:tabs>
          <w:tab w:val="left" w:pos="0"/>
        </w:tabs>
        <w:ind w:firstLine="709"/>
        <w:jc w:val="both"/>
        <w:rPr>
          <w:noProof/>
        </w:rPr>
      </w:pPr>
      <w:r w:rsidRPr="00D7323D">
        <w:rPr>
          <w:noProof/>
        </w:rPr>
        <w:t>-</w:t>
      </w:r>
      <w:r w:rsidRPr="00D7323D">
        <w:t xml:space="preserve">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D7323D">
        <w:rPr>
          <w:noProof/>
        </w:rPr>
        <w:t>;</w:t>
      </w:r>
    </w:p>
    <w:p w:rsidR="0021646C" w:rsidRPr="006F6B70" w:rsidRDefault="0021646C" w:rsidP="0021646C">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21646C" w:rsidRPr="006F6B70" w:rsidRDefault="0021646C" w:rsidP="0021646C">
      <w:pPr>
        <w:tabs>
          <w:tab w:val="left" w:pos="0"/>
        </w:tabs>
        <w:ind w:firstLine="709"/>
        <w:jc w:val="both"/>
        <w:rPr>
          <w:noProof/>
        </w:rPr>
      </w:pPr>
      <w:r w:rsidRPr="006F6B70">
        <w:rPr>
          <w:noProof/>
        </w:rPr>
        <w:t>-</w:t>
      </w:r>
      <w:r w:rsidRPr="005E0200">
        <w:rPr>
          <w:sz w:val="28"/>
          <w:szCs w:val="20"/>
        </w:rPr>
        <w:t xml:space="preserve"> </w:t>
      </w:r>
      <w:r w:rsidRPr="005E0200">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r w:rsidRPr="006F6B70">
        <w:rPr>
          <w:noProof/>
        </w:rPr>
        <w:t>;</w:t>
      </w:r>
    </w:p>
    <w:p w:rsidR="0021646C" w:rsidRPr="006F6B70" w:rsidRDefault="0021646C" w:rsidP="0021646C">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21646C" w:rsidRPr="00BC428F" w:rsidRDefault="0021646C" w:rsidP="0021646C">
      <w:pPr>
        <w:tabs>
          <w:tab w:val="left" w:pos="0"/>
        </w:tabs>
        <w:ind w:firstLine="709"/>
        <w:jc w:val="both"/>
        <w:rPr>
          <w:noProof/>
        </w:rPr>
      </w:pPr>
      <w:r w:rsidRPr="006F6B70">
        <w:rPr>
          <w:noProof/>
        </w:rPr>
        <w:t xml:space="preserve">6.17. </w:t>
      </w:r>
      <w:r w:rsidRPr="00BC428F">
        <w:rPr>
          <w:noProof/>
        </w:rPr>
        <w:t>Банковская гарантия должна быть выдана банком, отвечающим следующим требованиям:</w:t>
      </w:r>
    </w:p>
    <w:p w:rsidR="0021646C" w:rsidRPr="00BC428F" w:rsidRDefault="0021646C" w:rsidP="0021646C">
      <w:pPr>
        <w:tabs>
          <w:tab w:val="left" w:pos="0"/>
        </w:tabs>
        <w:ind w:firstLine="709"/>
        <w:jc w:val="both"/>
        <w:rPr>
          <w:noProof/>
        </w:rPr>
      </w:pPr>
      <w:r w:rsidRPr="00BC428F">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21646C" w:rsidRPr="00BC428F" w:rsidRDefault="0021646C" w:rsidP="0021646C">
      <w:pPr>
        <w:tabs>
          <w:tab w:val="left" w:pos="0"/>
        </w:tabs>
        <w:ind w:firstLine="709"/>
        <w:jc w:val="both"/>
        <w:rPr>
          <w:noProof/>
        </w:rPr>
      </w:pPr>
      <w:r w:rsidRPr="00BC428F">
        <w:rPr>
          <w:noProof/>
        </w:rPr>
        <w:t xml:space="preserve"> - наличие в системе страхования вкладов (в случае если банковскую гарантию предоставляет российский банк);</w:t>
      </w:r>
    </w:p>
    <w:p w:rsidR="0021646C" w:rsidRPr="00BC428F" w:rsidRDefault="0021646C" w:rsidP="0021646C">
      <w:pPr>
        <w:tabs>
          <w:tab w:val="left" w:pos="0"/>
        </w:tabs>
        <w:ind w:firstLine="709"/>
        <w:jc w:val="both"/>
        <w:rPr>
          <w:noProof/>
        </w:rPr>
      </w:pPr>
      <w:r w:rsidRPr="00BC428F">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1646C" w:rsidRPr="00BC428F" w:rsidRDefault="0021646C" w:rsidP="0021646C">
      <w:pPr>
        <w:tabs>
          <w:tab w:val="left" w:pos="0"/>
        </w:tabs>
        <w:ind w:firstLine="709"/>
        <w:jc w:val="both"/>
        <w:rPr>
          <w:noProof/>
        </w:rPr>
      </w:pPr>
      <w:r w:rsidRPr="00BC428F">
        <w:rPr>
          <w:noProof/>
        </w:rPr>
        <w:t>- не принимаются банковские гарантии, выдаваемые некоммерческими кредитными организациями и страховыми организациями.</w:t>
      </w:r>
    </w:p>
    <w:p w:rsidR="0021646C" w:rsidRPr="00BC428F" w:rsidRDefault="0021646C" w:rsidP="0021646C">
      <w:pPr>
        <w:tabs>
          <w:tab w:val="left" w:pos="0"/>
        </w:tabs>
        <w:ind w:firstLine="709"/>
        <w:jc w:val="both"/>
        <w:rPr>
          <w:noProof/>
        </w:rPr>
      </w:pPr>
      <w:r w:rsidRPr="00BC428F">
        <w:rPr>
          <w:noProof/>
        </w:rPr>
        <w:tab/>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21646C" w:rsidRPr="00BC428F" w:rsidRDefault="0021646C" w:rsidP="0021646C">
      <w:pPr>
        <w:tabs>
          <w:tab w:val="left" w:pos="0"/>
        </w:tabs>
        <w:ind w:firstLine="709"/>
        <w:jc w:val="both"/>
        <w:rPr>
          <w:noProof/>
        </w:rPr>
      </w:pPr>
      <w:r w:rsidRPr="00BC428F">
        <w:rPr>
          <w:noProof/>
        </w:rPr>
        <w:t>В дополнение к вышеуказанным требованиям банки-нерезиденты должны соответствовать следующим требованиям:</w:t>
      </w:r>
    </w:p>
    <w:p w:rsidR="0021646C" w:rsidRPr="00BC428F" w:rsidRDefault="0021646C" w:rsidP="0021646C">
      <w:pPr>
        <w:tabs>
          <w:tab w:val="left" w:pos="0"/>
        </w:tabs>
        <w:ind w:firstLine="709"/>
        <w:jc w:val="both"/>
        <w:rPr>
          <w:noProof/>
        </w:rPr>
      </w:pPr>
      <w:r w:rsidRPr="00BC428F">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21646C" w:rsidRPr="00BC428F" w:rsidRDefault="0021646C" w:rsidP="0021646C">
      <w:pPr>
        <w:tabs>
          <w:tab w:val="left" w:pos="0"/>
        </w:tabs>
        <w:ind w:firstLine="709"/>
        <w:jc w:val="both"/>
        <w:rPr>
          <w:noProof/>
        </w:rPr>
      </w:pPr>
      <w:r w:rsidRPr="00BC428F">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21646C" w:rsidRPr="00BC428F" w:rsidRDefault="0021646C" w:rsidP="0021646C">
      <w:pPr>
        <w:tabs>
          <w:tab w:val="left" w:pos="0"/>
        </w:tabs>
        <w:ind w:firstLine="709"/>
        <w:jc w:val="both"/>
        <w:rPr>
          <w:noProof/>
        </w:rPr>
      </w:pPr>
      <w:proofErr w:type="gramStart"/>
      <w:r w:rsidRPr="00BC428F">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w:t>
      </w:r>
      <w:r w:rsidRPr="00BC428F">
        <w:rPr>
          <w:noProof/>
        </w:rPr>
        <w:lastRenderedPageBreak/>
        <w:t xml:space="preserve">Российской Федерации), а также отсутствие в открытом доступе отчетности банка (на сайте </w:t>
      </w:r>
      <w:hyperlink r:id="rId6" w:history="1">
        <w:r w:rsidRPr="00BC428F">
          <w:rPr>
            <w:noProof/>
          </w:rPr>
          <w:t>www.cbr.ru</w:t>
        </w:r>
      </w:hyperlink>
      <w:r w:rsidRPr="00BC428F">
        <w:rPr>
          <w:noProof/>
        </w:rPr>
        <w:t xml:space="preserve"> –для банков – резидентов Российской Федерации) является</w:t>
      </w:r>
      <w:proofErr w:type="gramEnd"/>
      <w:r w:rsidRPr="00BC428F">
        <w:rPr>
          <w:noProof/>
        </w:rPr>
        <w:t xml:space="preserve"> основанием для отказа в приеме гарантии данного банка.</w:t>
      </w:r>
    </w:p>
    <w:p w:rsidR="0021646C" w:rsidRPr="005E0200" w:rsidRDefault="0021646C" w:rsidP="0021646C">
      <w:pPr>
        <w:tabs>
          <w:tab w:val="left" w:pos="0"/>
        </w:tabs>
        <w:ind w:firstLine="709"/>
        <w:jc w:val="both"/>
        <w:rPr>
          <w:noProof/>
        </w:rPr>
      </w:pPr>
      <w:r w:rsidRPr="006F6B70">
        <w:rPr>
          <w:noProof/>
        </w:rPr>
        <w:t xml:space="preserve">6.18.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21646C" w:rsidRPr="005E0200" w:rsidRDefault="0021646C" w:rsidP="0021646C">
      <w:pPr>
        <w:tabs>
          <w:tab w:val="left" w:pos="0"/>
        </w:tabs>
        <w:ind w:firstLine="709"/>
        <w:jc w:val="both"/>
        <w:rPr>
          <w:noProof/>
        </w:rPr>
      </w:pPr>
      <w:r w:rsidRPr="005E0200">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21646C" w:rsidRPr="005E0200" w:rsidRDefault="0021646C" w:rsidP="0021646C">
      <w:pPr>
        <w:tabs>
          <w:tab w:val="left" w:pos="0"/>
        </w:tabs>
        <w:ind w:firstLine="709"/>
        <w:jc w:val="both"/>
        <w:rPr>
          <w:noProof/>
        </w:rPr>
      </w:pPr>
      <w:r w:rsidRPr="005E0200">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21646C" w:rsidRPr="005E0200" w:rsidRDefault="0021646C" w:rsidP="0021646C">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21646C" w:rsidRPr="005E0200" w:rsidRDefault="0021646C" w:rsidP="0021646C">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21646C" w:rsidRPr="006F6B70" w:rsidRDefault="0021646C" w:rsidP="0021646C">
      <w:pPr>
        <w:tabs>
          <w:tab w:val="left" w:pos="0"/>
        </w:tabs>
        <w:ind w:firstLine="709"/>
        <w:jc w:val="both"/>
        <w:rPr>
          <w:noProof/>
        </w:rPr>
      </w:pPr>
      <w:r w:rsidRPr="005E0200">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21646C" w:rsidRPr="006F6B70" w:rsidRDefault="0021646C" w:rsidP="0021646C">
      <w:pPr>
        <w:tabs>
          <w:tab w:val="left" w:pos="0"/>
        </w:tabs>
        <w:ind w:firstLine="709"/>
        <w:jc w:val="both"/>
        <w:rPr>
          <w:noProof/>
        </w:rPr>
      </w:pPr>
      <w:r w:rsidRPr="006F6B70">
        <w:rPr>
          <w:noProof/>
        </w:rPr>
        <w:t>6.19. Поручитель должен отвечать следующим требованиям:</w:t>
      </w:r>
    </w:p>
    <w:p w:rsidR="0021646C" w:rsidRPr="006F6B70" w:rsidRDefault="0021646C" w:rsidP="0021646C">
      <w:pPr>
        <w:tabs>
          <w:tab w:val="left" w:pos="0"/>
        </w:tabs>
        <w:ind w:firstLine="709"/>
        <w:jc w:val="both"/>
        <w:rPr>
          <w:noProof/>
        </w:rPr>
      </w:pPr>
      <w:proofErr w:type="gramStart"/>
      <w:r w:rsidRPr="0020290F">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7" w:history="1">
        <w:r w:rsidRPr="0020290F">
          <w:rPr>
            <w:rStyle w:val="af8"/>
            <w:noProof/>
          </w:rPr>
          <w:t>www.standartandpoors.com</w:t>
        </w:r>
      </w:hyperlink>
      <w:r w:rsidRPr="0020290F">
        <w:rPr>
          <w:noProof/>
        </w:rPr>
        <w:t>), Moody’s Investors Service (</w:t>
      </w:r>
      <w:hyperlink r:id="rId8" w:history="1">
        <w:r w:rsidRPr="0020290F">
          <w:rPr>
            <w:rStyle w:val="af8"/>
            <w:noProof/>
            <w:lang w:val="en-US"/>
          </w:rPr>
          <w:t>www</w:t>
        </w:r>
        <w:r w:rsidRPr="0020290F">
          <w:rPr>
            <w:rStyle w:val="af8"/>
            <w:noProof/>
          </w:rPr>
          <w:t>.</w:t>
        </w:r>
        <w:r w:rsidRPr="0020290F">
          <w:rPr>
            <w:rStyle w:val="af8"/>
            <w:noProof/>
            <w:lang w:val="en-US"/>
          </w:rPr>
          <w:t>moodys</w:t>
        </w:r>
        <w:r w:rsidRPr="0020290F">
          <w:rPr>
            <w:rStyle w:val="af8"/>
            <w:noProof/>
          </w:rPr>
          <w:t>.</w:t>
        </w:r>
        <w:r w:rsidRPr="0020290F">
          <w:rPr>
            <w:rStyle w:val="af8"/>
            <w:noProof/>
            <w:lang w:val="en-US"/>
          </w:rPr>
          <w:t>com</w:t>
        </w:r>
      </w:hyperlink>
      <w:r w:rsidRPr="0020290F">
        <w:rPr>
          <w:noProof/>
        </w:rPr>
        <w:t xml:space="preserve">) или </w:t>
      </w:r>
      <w:r w:rsidRPr="0020290F">
        <w:rPr>
          <w:noProof/>
          <w:lang w:val="en-US"/>
        </w:rPr>
        <w:t>Fitch</w:t>
      </w:r>
      <w:r w:rsidRPr="0020290F">
        <w:rPr>
          <w:noProof/>
        </w:rPr>
        <w:t xml:space="preserve"> </w:t>
      </w:r>
      <w:r w:rsidRPr="0020290F">
        <w:rPr>
          <w:noProof/>
          <w:lang w:val="en-US"/>
        </w:rPr>
        <w:t>Ratings</w:t>
      </w:r>
      <w:r w:rsidRPr="0020290F">
        <w:rPr>
          <w:noProof/>
        </w:rPr>
        <w:t xml:space="preserve"> (</w:t>
      </w:r>
      <w:r w:rsidRPr="0020290F">
        <w:rPr>
          <w:noProof/>
          <w:lang w:val="en-US"/>
        </w:rPr>
        <w:t>www</w:t>
      </w:r>
      <w:r w:rsidRPr="0020290F">
        <w:rPr>
          <w:noProof/>
        </w:rPr>
        <w:t>.</w:t>
      </w:r>
      <w:r w:rsidRPr="0020290F">
        <w:rPr>
          <w:noProof/>
          <w:lang w:val="en-US"/>
        </w:rPr>
        <w:t>fitchratings</w:t>
      </w:r>
      <w:r w:rsidRPr="0020290F">
        <w:rPr>
          <w:noProof/>
        </w:rPr>
        <w:t xml:space="preserve">. </w:t>
      </w:r>
      <w:r w:rsidRPr="0020290F">
        <w:rPr>
          <w:noProof/>
          <w:lang w:val="en-US"/>
        </w:rPr>
        <w:t>com</w:t>
      </w:r>
      <w:r w:rsidRPr="0020290F">
        <w:rPr>
          <w:noProof/>
        </w:rPr>
        <w:t>)  на уровне суверенного кредитного рейтинга Российской</w:t>
      </w:r>
      <w:proofErr w:type="gramEnd"/>
      <w:r w:rsidRPr="0020290F">
        <w:rPr>
          <w:noProof/>
        </w:rPr>
        <w:t xml:space="preserve"> Федерации, присвоенного по международной шкале соответствующего агентства (Standart &amp; Poor’s, </w:t>
      </w:r>
      <w:r w:rsidRPr="0020290F">
        <w:rPr>
          <w:noProof/>
          <w:lang w:val="en-US"/>
        </w:rPr>
        <w:t>Fitch</w:t>
      </w:r>
      <w:r w:rsidRPr="0020290F">
        <w:rPr>
          <w:noProof/>
        </w:rPr>
        <w:t xml:space="preserve"> </w:t>
      </w:r>
      <w:r w:rsidRPr="0020290F">
        <w:rPr>
          <w:noProof/>
          <w:lang w:val="en-US"/>
        </w:rPr>
        <w:t>Ratings</w:t>
      </w:r>
      <w:r w:rsidRPr="0020290F">
        <w:rPr>
          <w:noProof/>
        </w:rPr>
        <w:t>, Moody’s Investors Service). Указанные рейтинги должны быть действительными и не находиться в состоянии «</w:t>
      </w:r>
      <w:r>
        <w:rPr>
          <w:noProof/>
        </w:rPr>
        <w:t>отозван» или «приостановлен».</w:t>
      </w:r>
    </w:p>
    <w:p w:rsidR="0021646C" w:rsidRPr="006F6B70" w:rsidRDefault="0021646C" w:rsidP="0021646C">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21646C" w:rsidRPr="006F6B70" w:rsidRDefault="0021646C" w:rsidP="0021646C">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21646C" w:rsidRPr="005E0200" w:rsidRDefault="0021646C" w:rsidP="0021646C">
      <w:pPr>
        <w:tabs>
          <w:tab w:val="left" w:pos="0"/>
        </w:tabs>
        <w:ind w:firstLine="709"/>
        <w:jc w:val="both"/>
        <w:rPr>
          <w:noProof/>
        </w:rPr>
      </w:pPr>
      <w:r w:rsidRPr="006F6B70">
        <w:rPr>
          <w:noProof/>
        </w:rPr>
        <w:t xml:space="preserve">6.20.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21646C" w:rsidRPr="005E0200" w:rsidRDefault="0021646C" w:rsidP="0021646C">
      <w:pPr>
        <w:tabs>
          <w:tab w:val="left" w:pos="0"/>
        </w:tabs>
        <w:ind w:firstLine="709"/>
        <w:jc w:val="both"/>
        <w:rPr>
          <w:noProof/>
        </w:rPr>
      </w:pPr>
      <w:r w:rsidRPr="005E0200">
        <w:rPr>
          <w:noProof/>
        </w:rPr>
        <w:t>- заверенные уполномоченным лицом поручителя или нотариально заверенные копии действующих учредительных документов поручителя;</w:t>
      </w:r>
    </w:p>
    <w:p w:rsidR="0021646C" w:rsidRPr="005E0200" w:rsidRDefault="0021646C" w:rsidP="0021646C">
      <w:pPr>
        <w:tabs>
          <w:tab w:val="left" w:pos="0"/>
        </w:tabs>
        <w:ind w:firstLine="709"/>
        <w:jc w:val="both"/>
        <w:rPr>
          <w:noProof/>
        </w:rPr>
      </w:pPr>
      <w:r w:rsidRPr="005E0200">
        <w:rPr>
          <w:noProof/>
        </w:rPr>
        <w:lastRenderedPageBreak/>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21646C" w:rsidRPr="005E0200" w:rsidRDefault="0021646C" w:rsidP="0021646C">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21646C" w:rsidRPr="006F6B70" w:rsidRDefault="0021646C" w:rsidP="0021646C">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21646C" w:rsidRPr="006F6B70" w:rsidRDefault="0021646C" w:rsidP="0021646C">
      <w:pPr>
        <w:tabs>
          <w:tab w:val="left" w:pos="0"/>
        </w:tabs>
        <w:ind w:firstLine="709"/>
        <w:jc w:val="both"/>
        <w:rPr>
          <w:noProof/>
        </w:rPr>
      </w:pPr>
      <w:r w:rsidRPr="006F6B70">
        <w:rPr>
          <w:noProof/>
        </w:rPr>
        <w:t>6.21. Покупатель отказывает в приеме обеспечения (в виде банковской гарантии или поручительства) если:</w:t>
      </w:r>
    </w:p>
    <w:p w:rsidR="0021646C" w:rsidRPr="006F6B70" w:rsidRDefault="0021646C" w:rsidP="0021646C">
      <w:pPr>
        <w:tabs>
          <w:tab w:val="left" w:pos="0"/>
        </w:tabs>
        <w:ind w:firstLine="709"/>
        <w:jc w:val="both"/>
        <w:rPr>
          <w:noProof/>
        </w:rPr>
      </w:pPr>
      <w:proofErr w:type="gramStart"/>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21646C" w:rsidRPr="006F6B70" w:rsidRDefault="0021646C" w:rsidP="0021646C">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21646C" w:rsidRPr="006F6B70" w:rsidRDefault="0021646C" w:rsidP="0021646C">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21646C" w:rsidRDefault="0021646C" w:rsidP="0021646C">
      <w:pPr>
        <w:tabs>
          <w:tab w:val="left" w:pos="0"/>
        </w:tabs>
        <w:ind w:firstLine="709"/>
        <w:jc w:val="both"/>
        <w:rPr>
          <w:noProof/>
        </w:rPr>
      </w:pPr>
      <w:r w:rsidRPr="0087007A">
        <w:rPr>
          <w:noProof/>
        </w:rPr>
        <w:t>-</w:t>
      </w:r>
      <w:r>
        <w:rPr>
          <w:noProof/>
        </w:rPr>
        <w:t xml:space="preserve"> </w:t>
      </w:r>
      <w:r w:rsidRPr="0087007A">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21646C" w:rsidRDefault="0021646C" w:rsidP="0021646C">
      <w:pPr>
        <w:tabs>
          <w:tab w:val="left" w:pos="0"/>
        </w:tabs>
        <w:ind w:firstLine="709"/>
        <w:jc w:val="both"/>
        <w:rPr>
          <w:noProof/>
        </w:rPr>
      </w:pPr>
      <w:r w:rsidRPr="006F6B70">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w:t>
      </w:r>
      <w:r w:rsidRPr="00F206E4">
        <w:rPr>
          <w:noProof/>
        </w:rPr>
        <w:t xml:space="preserve">, 19а-21а </w:t>
      </w:r>
      <w:r w:rsidRPr="006F6B70">
        <w:rPr>
          <w:noProof/>
        </w:rPr>
        <w:t xml:space="preserve"> к настоящему Договору).</w:t>
      </w:r>
    </w:p>
    <w:p w:rsidR="0021646C" w:rsidRDefault="0021646C" w:rsidP="0021646C">
      <w:pPr>
        <w:tabs>
          <w:tab w:val="left" w:pos="0"/>
        </w:tabs>
        <w:ind w:firstLine="709"/>
        <w:jc w:val="both"/>
        <w:rPr>
          <w:noProof/>
        </w:rPr>
      </w:pPr>
      <w:r w:rsidRPr="0065519D">
        <w:rPr>
          <w:noProof/>
        </w:rPr>
        <w:t>6.22.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r>
        <w:rPr>
          <w:noProof/>
        </w:rPr>
        <w:t xml:space="preserve"> </w:t>
      </w:r>
      <w:proofErr w:type="gramStart"/>
      <w:r w:rsidRPr="00190F33">
        <w:t>р</w:t>
      </w:r>
      <w:proofErr w:type="gramEnd"/>
      <w:r w:rsidRPr="00190F33">
        <w:t>/</w:t>
      </w:r>
      <w:proofErr w:type="spellStart"/>
      <w:r w:rsidRPr="00190F33">
        <w:t>сч</w:t>
      </w:r>
      <w:proofErr w:type="spellEnd"/>
      <w:r w:rsidRPr="00190F33">
        <w:t xml:space="preserve"> 40702810110010000214</w:t>
      </w:r>
      <w:r>
        <w:t xml:space="preserve"> </w:t>
      </w:r>
      <w:r w:rsidRPr="00190F33">
        <w:t>в ОАО «АКБ САРОВБИЗНЕСБАНК» г.</w:t>
      </w:r>
      <w:r>
        <w:t xml:space="preserve"> Саров БИК</w:t>
      </w:r>
      <w:r w:rsidRPr="00190F33">
        <w:t xml:space="preserve"> 042204721</w:t>
      </w:r>
      <w:r>
        <w:t xml:space="preserve"> </w:t>
      </w:r>
      <w:r w:rsidRPr="00190F33">
        <w:t>к/</w:t>
      </w:r>
      <w:proofErr w:type="spellStart"/>
      <w:r w:rsidRPr="00190F33">
        <w:t>сч</w:t>
      </w:r>
      <w:proofErr w:type="spellEnd"/>
      <w:r w:rsidRPr="00190F33">
        <w:t xml:space="preserve"> 30101810200000000721</w:t>
      </w:r>
      <w:r>
        <w:t xml:space="preserve">, </w:t>
      </w:r>
      <w:r>
        <w:rPr>
          <w:noProof/>
        </w:rPr>
        <w:t xml:space="preserve">ОГРН </w:t>
      </w:r>
      <w:r w:rsidRPr="00D67D0D">
        <w:rPr>
          <w:noProof/>
        </w:rPr>
        <w:t>1075260029240</w:t>
      </w:r>
      <w:r w:rsidRPr="004834C0">
        <w:rPr>
          <w:noProof/>
        </w:rPr>
        <w:t>.</w:t>
      </w:r>
    </w:p>
    <w:p w:rsidR="0021646C" w:rsidRPr="0065519D" w:rsidRDefault="0021646C" w:rsidP="0021646C">
      <w:pPr>
        <w:tabs>
          <w:tab w:val="left" w:pos="0"/>
        </w:tabs>
        <w:ind w:firstLine="709"/>
        <w:jc w:val="both"/>
        <w:rPr>
          <w:noProof/>
        </w:rPr>
      </w:pPr>
      <w:r w:rsidRPr="0065519D">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21646C" w:rsidRPr="0065519D" w:rsidRDefault="0021646C" w:rsidP="0021646C">
      <w:pPr>
        <w:tabs>
          <w:tab w:val="left" w:pos="0"/>
        </w:tabs>
        <w:ind w:firstLine="709"/>
        <w:jc w:val="both"/>
        <w:rPr>
          <w:noProof/>
        </w:rPr>
      </w:pPr>
      <w:r w:rsidRPr="0065519D">
        <w:rPr>
          <w:noProof/>
        </w:rPr>
        <w:t>6.23.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21646C" w:rsidRPr="0065519D" w:rsidRDefault="0021646C" w:rsidP="0021646C">
      <w:pPr>
        <w:tabs>
          <w:tab w:val="left" w:pos="0"/>
        </w:tabs>
        <w:ind w:firstLine="709"/>
        <w:jc w:val="both"/>
        <w:rPr>
          <w:noProof/>
        </w:rPr>
      </w:pPr>
      <w:r w:rsidRPr="0065519D">
        <w:rPr>
          <w:noProof/>
        </w:rPr>
        <w:t>6.24.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21646C" w:rsidRPr="0065519D" w:rsidRDefault="0021646C" w:rsidP="0021646C">
      <w:pPr>
        <w:tabs>
          <w:tab w:val="left" w:pos="0"/>
        </w:tabs>
        <w:ind w:firstLine="709"/>
        <w:jc w:val="both"/>
        <w:rPr>
          <w:noProof/>
        </w:rPr>
      </w:pPr>
      <w:r w:rsidRPr="0065519D">
        <w:rPr>
          <w:noProof/>
        </w:rPr>
        <w:t xml:space="preserve">6.24.1. для возврата денежных средств, перечисленных в качестве обеспечения исполнения Договора – не ранее срока </w:t>
      </w:r>
      <w:r w:rsidRPr="006F4758">
        <w:rPr>
          <w:noProof/>
        </w:rPr>
        <w:t xml:space="preserve">выполнения всех обязательств Поставщиком Оборудования, кроме гарантийных обязательств, </w:t>
      </w:r>
      <w:r w:rsidRPr="0065519D">
        <w:rPr>
          <w:noProof/>
        </w:rPr>
        <w:t>плюс 60 дней.</w:t>
      </w:r>
    </w:p>
    <w:p w:rsidR="0021646C" w:rsidRPr="0065519D" w:rsidRDefault="0021646C" w:rsidP="0021646C">
      <w:pPr>
        <w:tabs>
          <w:tab w:val="left" w:pos="0"/>
        </w:tabs>
        <w:ind w:firstLine="709"/>
        <w:jc w:val="both"/>
        <w:rPr>
          <w:noProof/>
        </w:rPr>
      </w:pPr>
      <w:r w:rsidRPr="0065519D">
        <w:rPr>
          <w:noProof/>
        </w:rPr>
        <w:lastRenderedPageBreak/>
        <w:t>6.24.2. для возврата денежных средств, перечисленных в качестве обеспечения возврата авансового платежа – не ранее срока поставки Оборудования плюс 60 дней.</w:t>
      </w:r>
    </w:p>
    <w:p w:rsidR="0021646C" w:rsidRPr="0065519D" w:rsidRDefault="0021646C" w:rsidP="0021646C">
      <w:pPr>
        <w:tabs>
          <w:tab w:val="left" w:pos="0"/>
        </w:tabs>
        <w:ind w:firstLine="709"/>
        <w:jc w:val="both"/>
        <w:rPr>
          <w:noProof/>
        </w:rPr>
      </w:pPr>
      <w:r w:rsidRPr="0065519D">
        <w:rPr>
          <w:noProof/>
        </w:rPr>
        <w:t>6.24.3.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21646C" w:rsidRPr="0065519D" w:rsidRDefault="0021646C" w:rsidP="0021646C">
      <w:pPr>
        <w:tabs>
          <w:tab w:val="left" w:pos="0"/>
        </w:tabs>
        <w:ind w:firstLine="709"/>
        <w:jc w:val="both"/>
        <w:rPr>
          <w:noProof/>
        </w:rPr>
      </w:pPr>
      <w:r w:rsidRPr="0065519D">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6.25 настоящего Договора.</w:t>
      </w:r>
    </w:p>
    <w:p w:rsidR="0021646C" w:rsidRPr="0065519D" w:rsidRDefault="0021646C" w:rsidP="0021646C">
      <w:pPr>
        <w:tabs>
          <w:tab w:val="left" w:pos="0"/>
        </w:tabs>
        <w:ind w:firstLine="709"/>
        <w:jc w:val="both"/>
        <w:rPr>
          <w:noProof/>
        </w:rPr>
      </w:pPr>
      <w:r w:rsidRPr="0065519D">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21646C" w:rsidRPr="0065519D" w:rsidRDefault="0021646C" w:rsidP="0021646C">
      <w:pPr>
        <w:tabs>
          <w:tab w:val="left" w:pos="0"/>
        </w:tabs>
        <w:ind w:firstLine="709"/>
        <w:jc w:val="both"/>
        <w:rPr>
          <w:noProof/>
        </w:rPr>
      </w:pPr>
      <w:r w:rsidRPr="0065519D">
        <w:rPr>
          <w:noProof/>
        </w:rPr>
        <w:t>6.25.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6.24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21646C" w:rsidRDefault="0021646C" w:rsidP="0021646C">
      <w:pPr>
        <w:tabs>
          <w:tab w:val="left" w:pos="0"/>
        </w:tabs>
        <w:ind w:firstLine="709"/>
        <w:jc w:val="both"/>
        <w:rPr>
          <w:noProof/>
        </w:rPr>
      </w:pPr>
      <w:r w:rsidRPr="0065519D">
        <w:rPr>
          <w:noProof/>
        </w:rPr>
        <w:t>6.26.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21646C" w:rsidRPr="0021646C" w:rsidRDefault="0021646C" w:rsidP="0021646C">
      <w:pPr>
        <w:tabs>
          <w:tab w:val="left" w:pos="0"/>
        </w:tabs>
        <w:ind w:firstLine="709"/>
        <w:jc w:val="both"/>
        <w:rPr>
          <w:noProof/>
        </w:rPr>
      </w:pPr>
      <w:r>
        <w:rPr>
          <w:noProof/>
        </w:rPr>
        <w:t>6.27</w:t>
      </w:r>
      <w:r w:rsidRPr="006F6B70">
        <w:rPr>
          <w:noProof/>
        </w:rPr>
        <w:t xml:space="preserve">.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21646C" w:rsidRPr="00413FD6" w:rsidRDefault="0021646C" w:rsidP="0021646C">
      <w:pPr>
        <w:tabs>
          <w:tab w:val="left" w:pos="0"/>
        </w:tabs>
        <w:ind w:firstLine="709"/>
        <w:jc w:val="both"/>
        <w:rPr>
          <w:noProof/>
        </w:rPr>
      </w:pPr>
      <w:r w:rsidRPr="00413FD6">
        <w:rPr>
          <w:noProof/>
        </w:rPr>
        <w:t>Покупатель также вправе потребовать от Поставщика предоставления нового обеспечения в следующих случаях:</w:t>
      </w:r>
    </w:p>
    <w:p w:rsidR="0021646C" w:rsidRPr="00413FD6" w:rsidRDefault="0021646C" w:rsidP="0021646C">
      <w:pPr>
        <w:tabs>
          <w:tab w:val="left" w:pos="0"/>
        </w:tabs>
        <w:ind w:firstLine="709"/>
        <w:jc w:val="both"/>
        <w:rPr>
          <w:noProof/>
        </w:rPr>
      </w:pPr>
      <w:r w:rsidRPr="00413FD6">
        <w:rPr>
          <w:noProof/>
        </w:rPr>
        <w:t>- если в отношении Поручителя в соответствии с законодательством о банкротстве введена процедура наблюдения;</w:t>
      </w:r>
    </w:p>
    <w:p w:rsidR="0021646C" w:rsidRPr="00413FD6" w:rsidRDefault="0021646C" w:rsidP="0021646C">
      <w:pPr>
        <w:tabs>
          <w:tab w:val="left" w:pos="0"/>
        </w:tabs>
        <w:ind w:firstLine="709"/>
        <w:jc w:val="both"/>
        <w:rPr>
          <w:noProof/>
        </w:rPr>
      </w:pPr>
      <w:r w:rsidRPr="00413FD6">
        <w:rPr>
          <w:noProof/>
        </w:rPr>
        <w:t>- снижения кредитного рейтинга Поручителя;</w:t>
      </w:r>
    </w:p>
    <w:p w:rsidR="0021646C" w:rsidRPr="00413FD6" w:rsidRDefault="0021646C" w:rsidP="0021646C">
      <w:pPr>
        <w:tabs>
          <w:tab w:val="left" w:pos="0"/>
        </w:tabs>
        <w:ind w:firstLine="709"/>
        <w:jc w:val="both"/>
        <w:rPr>
          <w:noProof/>
        </w:rPr>
      </w:pPr>
      <w:r w:rsidRPr="00413FD6">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21646C" w:rsidRPr="008B461D" w:rsidRDefault="0021646C" w:rsidP="0021646C">
      <w:pPr>
        <w:tabs>
          <w:tab w:val="left" w:pos="0"/>
        </w:tabs>
        <w:ind w:firstLine="709"/>
        <w:jc w:val="center"/>
        <w:rPr>
          <w:b/>
          <w:color w:val="000000"/>
        </w:rPr>
      </w:pPr>
    </w:p>
    <w:p w:rsidR="0021646C" w:rsidRPr="00D01B62" w:rsidRDefault="0021646C" w:rsidP="0021646C">
      <w:pPr>
        <w:tabs>
          <w:tab w:val="left" w:pos="0"/>
        </w:tabs>
        <w:ind w:firstLine="709"/>
        <w:jc w:val="center"/>
        <w:rPr>
          <w:b/>
          <w:bCs/>
          <w:spacing w:val="-1"/>
        </w:rPr>
      </w:pPr>
      <w:r w:rsidRPr="00777D55">
        <w:rPr>
          <w:b/>
          <w:color w:val="000000"/>
        </w:rPr>
        <w:t>Статья 7</w:t>
      </w:r>
      <w:r>
        <w:rPr>
          <w:b/>
          <w:color w:val="000000"/>
        </w:rPr>
        <w:t>.</w:t>
      </w:r>
      <w:r w:rsidRPr="00777D55">
        <w:rPr>
          <w:b/>
          <w:color w:val="000000"/>
        </w:rPr>
        <w:t xml:space="preserve"> </w:t>
      </w:r>
      <w:r w:rsidRPr="00777D55">
        <w:rPr>
          <w:b/>
          <w:bCs/>
          <w:spacing w:val="-1"/>
        </w:rPr>
        <w:t>Права и обязанности Покупателя</w:t>
      </w:r>
    </w:p>
    <w:p w:rsidR="0021646C" w:rsidRPr="00D01B62" w:rsidRDefault="0021646C" w:rsidP="0021646C">
      <w:pPr>
        <w:tabs>
          <w:tab w:val="left" w:pos="0"/>
        </w:tabs>
        <w:ind w:firstLine="709"/>
        <w:jc w:val="center"/>
        <w:rPr>
          <w:b/>
          <w:bCs/>
          <w:spacing w:val="-1"/>
        </w:rPr>
      </w:pPr>
    </w:p>
    <w:p w:rsidR="0021646C" w:rsidRPr="0077391C" w:rsidRDefault="0021646C" w:rsidP="0021646C">
      <w:pPr>
        <w:shd w:val="clear" w:color="auto" w:fill="FFFFFF"/>
        <w:tabs>
          <w:tab w:val="left" w:pos="0"/>
          <w:tab w:val="left" w:pos="1276"/>
        </w:tabs>
        <w:ind w:firstLine="709"/>
        <w:jc w:val="both"/>
      </w:pPr>
      <w:r>
        <w:t>7.1. </w:t>
      </w:r>
      <w:r w:rsidRPr="00B13AC8">
        <w:t>Покупатель имеет право:</w:t>
      </w:r>
    </w:p>
    <w:p w:rsidR="0021646C" w:rsidRPr="0077391C" w:rsidRDefault="0021646C" w:rsidP="0021646C">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21646C" w:rsidRPr="0077391C" w:rsidRDefault="0021646C" w:rsidP="0021646C">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21646C" w:rsidRPr="0077391C" w:rsidRDefault="0021646C" w:rsidP="0021646C">
      <w:pPr>
        <w:shd w:val="clear" w:color="auto" w:fill="FFFFFF"/>
        <w:tabs>
          <w:tab w:val="left" w:pos="0"/>
          <w:tab w:val="left" w:pos="1276"/>
        </w:tabs>
        <w:ind w:left="5" w:right="14" w:firstLine="709"/>
        <w:jc w:val="both"/>
      </w:pPr>
      <w:r>
        <w:rPr>
          <w:spacing w:val="-5"/>
        </w:rPr>
        <w:t>7</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lastRenderedPageBreak/>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21646C" w:rsidRPr="003568D9" w:rsidRDefault="0021646C" w:rsidP="0021646C">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21646C" w:rsidRPr="00907173" w:rsidRDefault="0021646C" w:rsidP="0021646C">
      <w:pPr>
        <w:shd w:val="clear" w:color="auto" w:fill="FFFFFF"/>
        <w:tabs>
          <w:tab w:val="left" w:pos="0"/>
          <w:tab w:val="left" w:pos="1276"/>
          <w:tab w:val="left" w:pos="1334"/>
        </w:tabs>
        <w:ind w:left="10" w:right="19" w:firstLine="709"/>
        <w:jc w:val="both"/>
      </w:pPr>
      <w:r w:rsidRPr="00907173">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21646C" w:rsidRDefault="0021646C" w:rsidP="0021646C">
      <w:pPr>
        <w:shd w:val="clear" w:color="auto" w:fill="FFFFFF"/>
        <w:tabs>
          <w:tab w:val="left" w:pos="0"/>
          <w:tab w:val="left" w:pos="1276"/>
          <w:tab w:val="left" w:pos="1334"/>
        </w:tabs>
        <w:ind w:left="10" w:right="19" w:firstLine="709"/>
        <w:jc w:val="both"/>
      </w:pPr>
      <w:r>
        <w:t>7.1.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21646C" w:rsidRPr="00350AD4" w:rsidRDefault="0021646C" w:rsidP="0021646C">
      <w:pPr>
        <w:shd w:val="clear" w:color="auto" w:fill="FFFFFF"/>
        <w:tabs>
          <w:tab w:val="left" w:pos="0"/>
          <w:tab w:val="left" w:pos="1276"/>
          <w:tab w:val="left" w:pos="1334"/>
        </w:tabs>
        <w:ind w:left="10" w:right="19" w:firstLine="709"/>
        <w:jc w:val="both"/>
      </w:pPr>
      <w:r>
        <w:t xml:space="preserve">7.1.7. </w:t>
      </w:r>
      <w:r w:rsidRPr="00350AD4">
        <w:t xml:space="preserve">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rsidRPr="00350AD4">
        <w:t>с даты согласования</w:t>
      </w:r>
      <w:proofErr w:type="gramEnd"/>
      <w:r w:rsidRPr="00350AD4">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350AD4">
        <w:rPr>
          <w:i/>
        </w:rPr>
        <w:t>.</w:t>
      </w:r>
    </w:p>
    <w:p w:rsidR="0021646C" w:rsidRPr="0077391C" w:rsidRDefault="0021646C" w:rsidP="0021646C">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21646C" w:rsidRPr="0077391C" w:rsidRDefault="0021646C" w:rsidP="0021646C">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21646C" w:rsidRPr="00D01B62" w:rsidRDefault="0021646C" w:rsidP="0021646C">
      <w:pPr>
        <w:shd w:val="clear" w:color="auto" w:fill="FFFFFF"/>
        <w:tabs>
          <w:tab w:val="left" w:pos="0"/>
          <w:tab w:val="left" w:pos="1205"/>
          <w:tab w:val="left" w:pos="1276"/>
        </w:tabs>
        <w:ind w:left="14" w:right="14" w:firstLine="709"/>
        <w:jc w:val="both"/>
        <w:rPr>
          <w:spacing w:val="-3"/>
        </w:rPr>
      </w:pPr>
      <w:r w:rsidRPr="00D01B62">
        <w:rPr>
          <w:spacing w:val="-3"/>
        </w:rPr>
        <w:t>7.2.2. Провести входной контроль поставляемого на Площадку АЭС Оборудования.</w:t>
      </w:r>
    </w:p>
    <w:p w:rsidR="0021646C" w:rsidRPr="009C5CFC" w:rsidRDefault="0021646C" w:rsidP="0021646C">
      <w:pPr>
        <w:shd w:val="clear" w:color="auto" w:fill="FFFFFF"/>
        <w:tabs>
          <w:tab w:val="left" w:pos="0"/>
          <w:tab w:val="left" w:pos="1276"/>
        </w:tabs>
        <w:ind w:left="14" w:right="14" w:firstLine="709"/>
        <w:jc w:val="both"/>
      </w:pPr>
      <w:r w:rsidRPr="00530BB0">
        <w:t>7.2.3</w:t>
      </w:r>
      <w:r>
        <w:t>. </w:t>
      </w:r>
      <w:r w:rsidRPr="009C5CFC">
        <w:t>Согласовать графики инспекций на Оборудование 4 класса безопасности или представить мотивированный отказ в их согласовании.</w:t>
      </w:r>
    </w:p>
    <w:p w:rsidR="0021646C" w:rsidRDefault="0021646C" w:rsidP="0021646C">
      <w:pPr>
        <w:tabs>
          <w:tab w:val="left" w:pos="0"/>
          <w:tab w:val="left" w:pos="1276"/>
        </w:tabs>
        <w:ind w:firstLine="709"/>
        <w:jc w:val="both"/>
      </w:pPr>
      <w:r w:rsidRPr="009C5CFC">
        <w:t xml:space="preserve">7.2.4. </w:t>
      </w:r>
      <w:proofErr w:type="gramStart"/>
      <w:r w:rsidRPr="007E02F6">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w:t>
      </w:r>
      <w:r>
        <w:t> </w:t>
      </w:r>
      <w:r w:rsidRPr="007E02F6">
        <w:t>88/97, РД</w:t>
      </w:r>
      <w:r>
        <w:t> </w:t>
      </w:r>
      <w:r w:rsidRPr="007E02F6">
        <w:t>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rsidRPr="007E02F6">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21646C" w:rsidRDefault="0021646C" w:rsidP="0021646C">
      <w:pPr>
        <w:tabs>
          <w:tab w:val="left" w:pos="0"/>
          <w:tab w:val="left" w:pos="1276"/>
        </w:tabs>
        <w:ind w:firstLine="709"/>
        <w:jc w:val="both"/>
      </w:pPr>
      <w:r w:rsidRPr="001346BC">
        <w:t>7.2.5</w:t>
      </w:r>
      <w:r>
        <w:t xml:space="preserve">. </w:t>
      </w:r>
      <w:r w:rsidRPr="00D60BBF">
        <w:t xml:space="preserve">В течение 20 (Двадцати) календарных дней </w:t>
      </w:r>
      <w:proofErr w:type="gramStart"/>
      <w:r w:rsidRPr="00D60BBF">
        <w:t>с д</w:t>
      </w:r>
      <w:r>
        <w:t>аты заключения</w:t>
      </w:r>
      <w:proofErr w:type="gramEnd"/>
      <w:r>
        <w:t xml:space="preserve"> Договора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21646C" w:rsidRDefault="0021646C" w:rsidP="0021646C">
      <w:pPr>
        <w:tabs>
          <w:tab w:val="left" w:pos="0"/>
        </w:tabs>
        <w:ind w:firstLine="709"/>
        <w:jc w:val="both"/>
      </w:pPr>
      <w:r w:rsidRPr="00DF15A0">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9" w:history="1">
        <w:r w:rsidRPr="00DF15A0">
          <w:t>ftp.niaep.ru</w:t>
        </w:r>
      </w:hyperlink>
      <w:r w:rsidRPr="00DF15A0">
        <w:t>.</w:t>
      </w:r>
    </w:p>
    <w:p w:rsidR="0021646C" w:rsidRPr="00DF15A0" w:rsidRDefault="0021646C" w:rsidP="0021646C">
      <w:pPr>
        <w:tabs>
          <w:tab w:val="left" w:pos="0"/>
        </w:tabs>
        <w:ind w:firstLine="709"/>
        <w:jc w:val="both"/>
      </w:pPr>
      <w:r w:rsidRPr="00175D3D">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21646C" w:rsidRPr="001346BC" w:rsidRDefault="0021646C" w:rsidP="0021646C">
      <w:pPr>
        <w:tabs>
          <w:tab w:val="left" w:pos="0"/>
        </w:tabs>
        <w:ind w:firstLine="709"/>
        <w:jc w:val="both"/>
      </w:pPr>
    </w:p>
    <w:p w:rsidR="0021646C" w:rsidRPr="00D01B62" w:rsidRDefault="0021646C" w:rsidP="0021646C">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21646C" w:rsidRPr="00D01B62" w:rsidRDefault="0021646C" w:rsidP="0021646C">
      <w:pPr>
        <w:tabs>
          <w:tab w:val="left" w:pos="0"/>
        </w:tabs>
        <w:ind w:firstLine="709"/>
        <w:jc w:val="center"/>
        <w:rPr>
          <w:b/>
          <w:bCs/>
        </w:rPr>
      </w:pPr>
    </w:p>
    <w:p w:rsidR="0021646C" w:rsidRPr="0077391C" w:rsidRDefault="0021646C" w:rsidP="0021646C">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21646C" w:rsidRPr="00BA1AA1" w:rsidRDefault="0021646C" w:rsidP="0021646C">
      <w:pPr>
        <w:shd w:val="clear" w:color="auto" w:fill="FFFFFF"/>
        <w:tabs>
          <w:tab w:val="left" w:pos="0"/>
          <w:tab w:val="left" w:leader="underscore" w:pos="4046"/>
        </w:tabs>
        <w:ind w:left="14" w:right="14" w:firstLine="709"/>
        <w:jc w:val="both"/>
      </w:pPr>
      <w:r w:rsidRPr="00BA1AA1">
        <w:lastRenderedPageBreak/>
        <w:t>8</w:t>
      </w:r>
      <w:r w:rsidRPr="00714A37">
        <w:t>.1.1</w:t>
      </w:r>
      <w:r>
        <w:t>.</w:t>
      </w:r>
      <w:r w:rsidRPr="00714A37">
        <w:t xml:space="preserve"> </w:t>
      </w:r>
      <w:r w:rsidRPr="00BA1AA1">
        <w:t xml:space="preserve">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rsidRPr="00BA1AA1">
        <w:t>с даты заключения</w:t>
      </w:r>
      <w:proofErr w:type="gramEnd"/>
      <w:r w:rsidRPr="00BA1AA1">
        <w:t xml:space="preserve"> настоящего Договора, а также устранить замечания Покупателя и Заказчика в порядке, установленном п.9.3.1.настоящего Договора.</w:t>
      </w:r>
    </w:p>
    <w:p w:rsidR="0021646C" w:rsidRDefault="0021646C" w:rsidP="0021646C">
      <w:pPr>
        <w:shd w:val="clear" w:color="auto" w:fill="FFFFFF"/>
        <w:tabs>
          <w:tab w:val="left" w:pos="0"/>
          <w:tab w:val="left" w:leader="underscore" w:pos="4046"/>
        </w:tabs>
        <w:ind w:left="14" w:right="14" w:firstLine="709"/>
        <w:jc w:val="both"/>
      </w:pPr>
      <w:r w:rsidRPr="00BA1AA1">
        <w:t xml:space="preserve">Срок передачи Поставщиком Покупателю согласованного ТЗ и/или ТУ – 90 дней </w:t>
      </w:r>
      <w:proofErr w:type="gramStart"/>
      <w:r w:rsidRPr="00BA1AA1">
        <w:t>с даты вступления</w:t>
      </w:r>
      <w:proofErr w:type="gramEnd"/>
      <w:r w:rsidRPr="00BA1AA1">
        <w:t xml:space="preserve"> в силу настоящего Договора.</w:t>
      </w:r>
    </w:p>
    <w:p w:rsidR="0021646C" w:rsidRDefault="0021646C" w:rsidP="0021646C">
      <w:pPr>
        <w:ind w:firstLine="709"/>
        <w:jc w:val="both"/>
      </w:pPr>
      <w:proofErr w:type="gramStart"/>
      <w:r w:rsidRPr="00AF3D11">
        <w:t xml:space="preserve">Поставщик разрабатывает и согласовывает ТУ и/или ТЗ на Оборудование в соответствии с приказом </w:t>
      </w:r>
      <w:proofErr w:type="spellStart"/>
      <w:r w:rsidRPr="00AF3D11">
        <w:t>Госкорпорации</w:t>
      </w:r>
      <w:proofErr w:type="spellEnd"/>
      <w:r w:rsidRPr="00AF3D11">
        <w:t xml:space="preserve"> «</w:t>
      </w:r>
      <w:proofErr w:type="spellStart"/>
      <w:r w:rsidRPr="00AF3D11">
        <w:t>Росатом</w:t>
      </w:r>
      <w:proofErr w:type="spellEnd"/>
      <w:r w:rsidRPr="00AF3D11">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 «Регламентом взаимодействия ОАО «Концерн «Росэнергоатом» и Инжиниринговой компании (генерального проектировщика АЭС) при согласовании технической документации на</w:t>
      </w:r>
      <w:proofErr w:type="gramEnd"/>
      <w:r w:rsidRPr="00AF3D11">
        <w:t xml:space="preserve"> оборудование АЭС» РГ 1.3.3.99.0018-2010 (в части методологии согласования ТЗ/ТУ)» (предоставляются Покупателем по письменному запросу Поставщика в течение 5 (пяти) рабочих дней </w:t>
      </w:r>
      <w:proofErr w:type="gramStart"/>
      <w:r w:rsidRPr="00AF3D11">
        <w:t>с даты получения</w:t>
      </w:r>
      <w:proofErr w:type="gramEnd"/>
      <w:r w:rsidRPr="00AF3D11">
        <w:t xml:space="preserve"> соответствующего запроса).</w:t>
      </w:r>
    </w:p>
    <w:p w:rsidR="0021646C" w:rsidRPr="003568D9" w:rsidRDefault="0021646C" w:rsidP="0021646C">
      <w:pPr>
        <w:shd w:val="clear" w:color="auto" w:fill="FFFFFF"/>
        <w:tabs>
          <w:tab w:val="left" w:pos="0"/>
          <w:tab w:val="left" w:pos="1296"/>
        </w:tabs>
        <w:ind w:left="19" w:right="10" w:firstLine="709"/>
        <w:jc w:val="both"/>
      </w:pPr>
      <w:r>
        <w:rPr>
          <w:spacing w:val="-3"/>
        </w:rPr>
        <w:t>8</w:t>
      </w:r>
      <w:r w:rsidRPr="004424E5">
        <w:rPr>
          <w:spacing w:val="-3"/>
        </w:rPr>
        <w:t>.1.2</w:t>
      </w:r>
      <w:r>
        <w:rPr>
          <w:spacing w:val="-3"/>
        </w:rPr>
        <w:t xml:space="preserve">. </w:t>
      </w:r>
      <w:r w:rsidRPr="004424E5">
        <w:tab/>
      </w:r>
      <w:r w:rsidRPr="007A6886">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w:t>
      </w:r>
      <w:proofErr w:type="gramStart"/>
      <w:r w:rsidRPr="00842C5C">
        <w:t>с даты получения</w:t>
      </w:r>
      <w:proofErr w:type="gramEnd"/>
      <w:r w:rsidRPr="00842C5C">
        <w:t xml:space="preserve"> информации от Поставщика. </w:t>
      </w:r>
    </w:p>
    <w:p w:rsidR="0021646C" w:rsidRPr="00714A37" w:rsidRDefault="0021646C" w:rsidP="0021646C">
      <w:pPr>
        <w:shd w:val="clear" w:color="auto" w:fill="FFFFFF"/>
        <w:tabs>
          <w:tab w:val="left" w:pos="0"/>
          <w:tab w:val="left" w:pos="1296"/>
        </w:tabs>
        <w:ind w:left="19" w:right="10" w:firstLine="709"/>
        <w:jc w:val="both"/>
      </w:pPr>
      <w:r>
        <w:t>8</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21646C" w:rsidRDefault="0021646C" w:rsidP="0021646C">
      <w:pPr>
        <w:shd w:val="clear" w:color="auto" w:fill="FFFFFF"/>
        <w:tabs>
          <w:tab w:val="left" w:pos="0"/>
          <w:tab w:val="left" w:pos="709"/>
          <w:tab w:val="left" w:pos="1205"/>
        </w:tabs>
        <w:ind w:right="10" w:firstLine="709"/>
        <w:jc w:val="both"/>
      </w:pPr>
      <w:r>
        <w:t>8.1.4.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21646C" w:rsidRDefault="0021646C" w:rsidP="0021646C">
      <w:pPr>
        <w:tabs>
          <w:tab w:val="left" w:pos="0"/>
        </w:tabs>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21646C" w:rsidRPr="00177A8B" w:rsidRDefault="0021646C" w:rsidP="0021646C">
      <w:pPr>
        <w:tabs>
          <w:tab w:val="left" w:pos="0"/>
        </w:tabs>
        <w:ind w:firstLine="709"/>
        <w:jc w:val="both"/>
      </w:pPr>
      <w:r w:rsidRPr="00177A8B">
        <w:t>График необходимо разработать и наполнить информацией в «Портале Поставщика».</w:t>
      </w:r>
    </w:p>
    <w:p w:rsidR="0021646C" w:rsidRDefault="0021646C" w:rsidP="0021646C">
      <w:pPr>
        <w:shd w:val="clear" w:color="auto" w:fill="FFFFFF"/>
        <w:tabs>
          <w:tab w:val="left" w:pos="0"/>
          <w:tab w:val="left" w:pos="709"/>
        </w:tabs>
        <w:ind w:right="10" w:firstLine="709"/>
        <w:jc w:val="both"/>
        <w:rPr>
          <w:spacing w:val="-3"/>
        </w:rPr>
      </w:pPr>
      <w:r>
        <w:t>8.1.5.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21646C" w:rsidRPr="00D71344" w:rsidRDefault="0021646C" w:rsidP="0021646C">
      <w:pPr>
        <w:shd w:val="clear" w:color="auto" w:fill="FFFFFF"/>
        <w:tabs>
          <w:tab w:val="left" w:pos="0"/>
          <w:tab w:val="left" w:pos="709"/>
        </w:tabs>
        <w:ind w:right="10" w:firstLine="709"/>
        <w:jc w:val="both"/>
        <w:rPr>
          <w:spacing w:val="-3"/>
        </w:rPr>
      </w:pPr>
      <w:r>
        <w:rPr>
          <w:spacing w:val="-3"/>
        </w:rPr>
        <w:t>8.1.6.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21646C" w:rsidRDefault="0021646C" w:rsidP="0021646C">
      <w:pPr>
        <w:pStyle w:val="BodyTextIndent2"/>
        <w:suppressLineNumbers/>
        <w:tabs>
          <w:tab w:val="clear" w:pos="709"/>
          <w:tab w:val="left" w:pos="0"/>
        </w:tabs>
        <w:suppressAutoHyphens/>
        <w:spacing w:before="0" w:after="0"/>
        <w:ind w:left="0" w:firstLine="709"/>
      </w:pPr>
      <w:r>
        <w:rPr>
          <w:spacing w:val="-1"/>
        </w:rPr>
        <w:lastRenderedPageBreak/>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21646C" w:rsidRPr="00FC4694" w:rsidRDefault="0021646C" w:rsidP="0021646C">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21646C" w:rsidRPr="00DB7ED2" w:rsidRDefault="0021646C" w:rsidP="0021646C">
      <w:pPr>
        <w:pStyle w:val="BodyTextIndent2"/>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21646C" w:rsidRPr="00DB7ED2" w:rsidRDefault="0021646C" w:rsidP="0021646C">
      <w:pPr>
        <w:pStyle w:val="BodyTextIndent2"/>
        <w:suppressLineNumbers/>
        <w:tabs>
          <w:tab w:val="clear" w:pos="709"/>
          <w:tab w:val="left" w:pos="0"/>
        </w:tabs>
        <w:suppressAutoHyphens/>
        <w:spacing w:before="0" w:after="0"/>
        <w:ind w:left="0" w:firstLine="709"/>
      </w:pPr>
      <w:r w:rsidRPr="00DB7ED2">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21646C" w:rsidRPr="0077391C" w:rsidRDefault="0021646C" w:rsidP="0021646C">
      <w:pPr>
        <w:shd w:val="clear" w:color="auto" w:fill="FFFFFF"/>
        <w:tabs>
          <w:tab w:val="left" w:pos="0"/>
          <w:tab w:val="left" w:pos="1157"/>
        </w:tabs>
        <w:ind w:right="53" w:firstLine="709"/>
        <w:jc w:val="both"/>
        <w:rPr>
          <w:spacing w:val="-3"/>
        </w:rPr>
      </w:pPr>
      <w:r>
        <w:t>8.1.8.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21646C" w:rsidRDefault="0021646C" w:rsidP="0021646C">
      <w:pPr>
        <w:shd w:val="clear" w:color="auto" w:fill="FFFFFF"/>
        <w:tabs>
          <w:tab w:val="left" w:pos="0"/>
        </w:tabs>
        <w:ind w:right="48" w:firstLine="709"/>
        <w:jc w:val="both"/>
        <w:rPr>
          <w:spacing w:val="-1"/>
        </w:rPr>
      </w:pPr>
      <w:r>
        <w:rPr>
          <w:spacing w:val="-1"/>
        </w:rPr>
        <w:t xml:space="preserve">8.1.9. </w:t>
      </w:r>
      <w:proofErr w:type="gramStart"/>
      <w:r w:rsidRPr="0089450D">
        <w:rPr>
          <w:spacing w:val="-1"/>
        </w:rPr>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РД ЭО 1.1.2.29.0960-2014 «Порядок согласования</w:t>
      </w:r>
      <w:proofErr w:type="gramEnd"/>
      <w:r w:rsidRPr="0089450D">
        <w:rPr>
          <w:spacing w:val="-1"/>
        </w:rPr>
        <w:t xml:space="preserve"> и утверждения программ обеспечения качества и руководств по качеству» и в соответствии с ПОКА</w:t>
      </w:r>
      <w:proofErr w:type="gramStart"/>
      <w:r w:rsidRPr="0089450D">
        <w:rPr>
          <w:spacing w:val="-1"/>
        </w:rPr>
        <w:t>С(</w:t>
      </w:r>
      <w:proofErr w:type="gramEnd"/>
      <w:r w:rsidRPr="0089450D">
        <w:rPr>
          <w:spacing w:val="-1"/>
        </w:rPr>
        <w:t>О). (ПОКА</w:t>
      </w:r>
      <w:proofErr w:type="gramStart"/>
      <w:r w:rsidRPr="0089450D">
        <w:rPr>
          <w:spacing w:val="-1"/>
        </w:rPr>
        <w:t>С(</w:t>
      </w:r>
      <w:proofErr w:type="gramEnd"/>
      <w:r w:rsidRPr="0089450D">
        <w:rPr>
          <w:spacing w:val="-1"/>
        </w:rPr>
        <w:t>О)  представляется Покупателем Поставщику при подписании  Договора):</w:t>
      </w:r>
    </w:p>
    <w:p w:rsidR="0021646C" w:rsidRPr="00E90B69" w:rsidRDefault="0021646C" w:rsidP="0021646C">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21646C" w:rsidRPr="00E90B69" w:rsidRDefault="0021646C" w:rsidP="0021646C">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21646C" w:rsidRPr="00E90B69" w:rsidRDefault="0021646C" w:rsidP="0021646C">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21646C" w:rsidRPr="007E02F6" w:rsidRDefault="0021646C" w:rsidP="0021646C">
      <w:pPr>
        <w:shd w:val="clear" w:color="auto" w:fill="FFFFFF"/>
        <w:tabs>
          <w:tab w:val="left" w:pos="0"/>
        </w:tabs>
        <w:ind w:right="48" w:firstLine="709"/>
        <w:jc w:val="both"/>
      </w:pPr>
      <w:r w:rsidRPr="007E02F6">
        <w:t>Для Оборудования 1, 2, 3 класса безопасности:</w:t>
      </w:r>
    </w:p>
    <w:p w:rsidR="0021646C" w:rsidRPr="007E02F6" w:rsidRDefault="0021646C" w:rsidP="0021646C">
      <w:pPr>
        <w:shd w:val="clear" w:color="auto" w:fill="FFFFFF"/>
        <w:tabs>
          <w:tab w:val="left" w:pos="0"/>
        </w:tabs>
        <w:ind w:right="48" w:firstLine="709"/>
        <w:jc w:val="both"/>
      </w:pPr>
      <w:proofErr w:type="gramStart"/>
      <w:r w:rsidRPr="007E02F6">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rsidRPr="007E02F6">
        <w:t xml:space="preserve"> </w:t>
      </w:r>
      <w:proofErr w:type="gramStart"/>
      <w:r w:rsidRPr="007E02F6">
        <w:t>станциях</w:t>
      </w:r>
      <w:proofErr w:type="gramEnd"/>
      <w:r w:rsidRPr="007E02F6">
        <w:t xml:space="preserve">.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21646C" w:rsidRDefault="0021646C" w:rsidP="0021646C">
      <w:pPr>
        <w:shd w:val="clear" w:color="auto" w:fill="FFFFFF"/>
        <w:tabs>
          <w:tab w:val="left" w:pos="0"/>
        </w:tabs>
        <w:ind w:right="48" w:firstLine="709"/>
        <w:jc w:val="both"/>
      </w:pPr>
      <w:r w:rsidRPr="007E02F6">
        <w:lastRenderedPageBreak/>
        <w:t>Оформлять Планы качества с обязательным указанием номера письма-поручения ОАО «Концерн Росэнергоатом».</w:t>
      </w:r>
    </w:p>
    <w:p w:rsidR="0021646C" w:rsidRPr="00752E53" w:rsidRDefault="0021646C" w:rsidP="0021646C">
      <w:pPr>
        <w:shd w:val="clear" w:color="auto" w:fill="FFFFFF"/>
        <w:tabs>
          <w:tab w:val="left" w:pos="0"/>
        </w:tabs>
        <w:ind w:right="48" w:firstLine="709"/>
        <w:jc w:val="both"/>
      </w:pPr>
      <w:r w:rsidRPr="00E90B69">
        <w:t>8.1.10. </w:t>
      </w:r>
      <w:proofErr w:type="gramStart"/>
      <w:r w:rsidRPr="00752E53">
        <w:t>Не позднее 20 (двадцати) дней с даты заключения договора на поставку Оборудования 1, 2, 3 классов безопасности, а также Оборудования 4 класса безопасности,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(далее – Перечень) (Приложение № 3а к Договору), направить Покупателю запрос в соответствии</w:t>
      </w:r>
      <w:proofErr w:type="gramEnd"/>
      <w:r w:rsidRPr="00752E53">
        <w:t xml:space="preserve"> </w:t>
      </w:r>
      <w:proofErr w:type="gramStart"/>
      <w:r w:rsidRPr="00752E53">
        <w:t>с пунктом 7.2.4 настоящего Договора на выдачу поручения организации, уполномоченной осуществлять оценку соответствия в форме приемки на основании РД ЭО 1.1.2.01.0713-2013 «Положение об оценке соответствия в форме приемки и испытаний продукции для атомных станций» и совместного решения Федерального агентства по атомной энергии и Федеральной службы по экологическому, технологическому и атомному надзору от 25.06.2007 г. № 06-4421 «О порядке и объеме</w:t>
      </w:r>
      <w:proofErr w:type="gramEnd"/>
      <w:r w:rsidRPr="00752E53">
        <w:t xml:space="preserve"> проведения оценок соответствия оборудования, изделий, комплектующих, материалов и полуфабрикатов, поставляемых на атомные станции».</w:t>
      </w:r>
    </w:p>
    <w:p w:rsidR="0021646C" w:rsidRPr="00752E53" w:rsidRDefault="0021646C" w:rsidP="0021646C">
      <w:pPr>
        <w:shd w:val="clear" w:color="auto" w:fill="FFFFFF"/>
        <w:tabs>
          <w:tab w:val="left" w:pos="0"/>
        </w:tabs>
        <w:ind w:right="48" w:firstLine="709"/>
        <w:jc w:val="both"/>
      </w:pPr>
      <w:r w:rsidRPr="00752E53">
        <w:t>Контроль качества Оборудования 4 класса безопасности, не включенного в Перечень, выполнять в соответствии с графиками контроля качества на это Оборудование, согласованными с Покупателем.</w:t>
      </w:r>
    </w:p>
    <w:p w:rsidR="0021646C" w:rsidRPr="00752E53" w:rsidRDefault="0021646C" w:rsidP="0021646C">
      <w:pPr>
        <w:shd w:val="clear" w:color="auto" w:fill="FFFFFF"/>
        <w:tabs>
          <w:tab w:val="left" w:pos="0"/>
        </w:tabs>
        <w:ind w:right="48" w:firstLine="709"/>
        <w:jc w:val="both"/>
      </w:pPr>
      <w:r w:rsidRPr="00752E53">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2.601-2006 Эксплуатационные документы, и в соответствии с Приложением № 22 к Договору «Временная инструкция по оформлению паспорта на трубопроводную арматуру для АЭС».</w:t>
      </w:r>
    </w:p>
    <w:p w:rsidR="0021646C" w:rsidRPr="00752E53" w:rsidRDefault="0021646C" w:rsidP="0021646C">
      <w:pPr>
        <w:shd w:val="clear" w:color="auto" w:fill="FFFFFF"/>
        <w:tabs>
          <w:tab w:val="left" w:pos="0"/>
        </w:tabs>
        <w:ind w:right="48" w:firstLine="709"/>
        <w:jc w:val="both"/>
      </w:pPr>
      <w:r w:rsidRPr="00752E53">
        <w:t>Оценка соответствия Оборудования 4 класса безопасности по НП-001-97, включенного в Приложение № 3а к Договору, осуществляется в порядке и объеме, предусмотренном положениями РД ЭО 1.1.2.01.0713-2013 «Положение об оценке соответствия в форме приемки и испытаний продукции для атомных станций».</w:t>
      </w:r>
    </w:p>
    <w:p w:rsidR="0021646C" w:rsidRDefault="0021646C" w:rsidP="0021646C">
      <w:pPr>
        <w:shd w:val="clear" w:color="auto" w:fill="FFFFFF"/>
        <w:tabs>
          <w:tab w:val="left" w:pos="0"/>
        </w:tabs>
        <w:ind w:right="48" w:firstLine="709"/>
        <w:jc w:val="both"/>
      </w:pPr>
      <w:r w:rsidRPr="00752E53">
        <w:t>В случае привлечения Поставщиком к изготовлению Оборудования 1, 2, 3 класса безопасности, а также  Оборудования 4 класса безопасности,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7.2.4 настоящего Договора.</w:t>
      </w:r>
    </w:p>
    <w:p w:rsidR="0021646C" w:rsidRPr="00E90B69" w:rsidRDefault="0021646C" w:rsidP="0021646C">
      <w:pPr>
        <w:shd w:val="clear" w:color="auto" w:fill="FFFFFF"/>
        <w:tabs>
          <w:tab w:val="left" w:pos="0"/>
        </w:tabs>
        <w:ind w:right="48" w:firstLine="709"/>
        <w:jc w:val="both"/>
      </w:pPr>
      <w:r w:rsidRPr="00294092">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w:t>
      </w:r>
      <w:proofErr w:type="gramStart"/>
      <w:r w:rsidRPr="00294092">
        <w:t xml:space="preserve">Покупателя) </w:t>
      </w:r>
      <w:proofErr w:type="gramEnd"/>
      <w:r w:rsidRPr="00294092">
        <w:t xml:space="preserve">Поставщик обязан проводить дополнительную оценку соответствия в порядке согласно совместного решения </w:t>
      </w:r>
      <w:proofErr w:type="spellStart"/>
      <w:r w:rsidRPr="00294092">
        <w:t>Госкорпорации</w:t>
      </w:r>
      <w:proofErr w:type="spellEnd"/>
      <w:r w:rsidRPr="00294092">
        <w:t xml:space="preserve"> «</w:t>
      </w:r>
      <w:proofErr w:type="spellStart"/>
      <w:r w:rsidRPr="00294092">
        <w:t>Росатом</w:t>
      </w:r>
      <w:proofErr w:type="spellEnd"/>
      <w:r w:rsidRPr="00294092">
        <w:t>» и Федеральной службы по экологическому, технологическому и атомному надзору от 10.03.2015 № 1/11-Пч (Приложение № 23 к Договору) не менее чем за 5 (пять) рабочих дней до подписания Акта входного контроля Оборудования.</w:t>
      </w:r>
    </w:p>
    <w:p w:rsidR="0021646C" w:rsidRDefault="0021646C" w:rsidP="0021646C">
      <w:pPr>
        <w:shd w:val="clear" w:color="auto" w:fill="FFFFFF"/>
        <w:tabs>
          <w:tab w:val="left" w:pos="0"/>
          <w:tab w:val="left" w:pos="1157"/>
        </w:tabs>
        <w:ind w:right="53" w:firstLine="709"/>
        <w:jc w:val="both"/>
      </w:pPr>
      <w:r>
        <w:t>8.1.11. </w:t>
      </w:r>
      <w:r w:rsidRPr="007E02F6">
        <w:t>Для Оборудования 1, 2, 3 класса безопасности обеспечить разработку и согласование с Покупателем Планов качества изготовления Оборудования, комплектующих, материалов, полуфабрикатов (на предмет соответствия их спецификации к Договору (Приложение № 1) и определения, при необходимости, статуса контрольных точек) только после согласования с Уполномоченной организацией. Планы качества изготовления Оборудования, комплектующих, материалов, полуфабрикатов должны быть разработаны по форме в соответствии с требованиями РД ЭО 1.1.2.01.0713-2013 «Положение об оценке соответствия в форме приемки и испытаний продукции для атомных станций» не позднее 20 (Двадцати) дней до начала изготовления.</w:t>
      </w:r>
    </w:p>
    <w:p w:rsidR="0021646C" w:rsidRPr="0077391C" w:rsidRDefault="0021646C" w:rsidP="0021646C">
      <w:pPr>
        <w:shd w:val="clear" w:color="auto" w:fill="FFFFFF"/>
        <w:tabs>
          <w:tab w:val="left" w:pos="0"/>
          <w:tab w:val="left" w:pos="1157"/>
        </w:tabs>
        <w:ind w:right="53" w:firstLine="709"/>
        <w:jc w:val="both"/>
        <w:rPr>
          <w:spacing w:val="-3"/>
        </w:rPr>
      </w:pPr>
      <w:r w:rsidRPr="00856990">
        <w:lastRenderedPageBreak/>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21646C" w:rsidRDefault="0021646C" w:rsidP="0021646C">
      <w:pPr>
        <w:shd w:val="clear" w:color="auto" w:fill="FFFFFF"/>
        <w:tabs>
          <w:tab w:val="left" w:pos="0"/>
          <w:tab w:val="left" w:pos="1157"/>
        </w:tabs>
        <w:ind w:right="43" w:firstLine="709"/>
        <w:jc w:val="both"/>
      </w:pPr>
      <w:r>
        <w:t xml:space="preserve">8.1.13.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21646C" w:rsidRPr="00177A8B" w:rsidRDefault="0021646C" w:rsidP="0021646C">
      <w:pPr>
        <w:shd w:val="clear" w:color="auto" w:fill="FFFFFF"/>
        <w:tabs>
          <w:tab w:val="left" w:pos="0"/>
          <w:tab w:val="left" w:pos="1157"/>
        </w:tabs>
        <w:ind w:right="43" w:firstLine="709"/>
        <w:jc w:val="both"/>
      </w:pPr>
      <w:r w:rsidRPr="00177A8B">
        <w:t>Ежемесячный отчет по форме Приложения № 7 к Договору необходимо заполнять в «Портале Поставщика».</w:t>
      </w:r>
    </w:p>
    <w:p w:rsidR="0021646C" w:rsidRDefault="0021646C" w:rsidP="0021646C">
      <w:pPr>
        <w:pStyle w:val="31"/>
        <w:tabs>
          <w:tab w:val="left" w:pos="0"/>
        </w:tabs>
        <w:suppressAutoHyphens/>
        <w:spacing w:after="120"/>
        <w:ind w:left="72" w:firstLine="637"/>
        <w:jc w:val="both"/>
        <w:rPr>
          <w:sz w:val="24"/>
          <w:szCs w:val="24"/>
        </w:rPr>
      </w:pPr>
      <w:r w:rsidRPr="000A7D9A">
        <w:rPr>
          <w:sz w:val="24"/>
          <w:szCs w:val="24"/>
        </w:rPr>
        <w:t>8.1.1</w:t>
      </w:r>
      <w:r>
        <w:rPr>
          <w:sz w:val="24"/>
          <w:szCs w:val="24"/>
        </w:rPr>
        <w:t>4. </w:t>
      </w:r>
      <w:r w:rsidRPr="000A7D9A">
        <w:rPr>
          <w:sz w:val="24"/>
          <w:szCs w:val="24"/>
        </w:rPr>
        <w:t xml:space="preserve">Обеспечить проведение </w:t>
      </w:r>
      <w:proofErr w:type="gramStart"/>
      <w:r w:rsidRPr="000A7D9A">
        <w:rPr>
          <w:sz w:val="24"/>
          <w:szCs w:val="24"/>
        </w:rPr>
        <w:t>шеф-монтажа</w:t>
      </w:r>
      <w:proofErr w:type="gramEnd"/>
      <w:r w:rsidRPr="000A7D9A">
        <w:rPr>
          <w:sz w:val="24"/>
          <w:szCs w:val="24"/>
        </w:rPr>
        <w:t xml:space="preserve"> Оборудования по требованию Покупателя с участием представителей изготовит</w:t>
      </w:r>
      <w:r>
        <w:rPr>
          <w:sz w:val="24"/>
          <w:szCs w:val="24"/>
        </w:rPr>
        <w:t>еля и Покупателя.</w:t>
      </w:r>
    </w:p>
    <w:p w:rsidR="0021646C" w:rsidRPr="000F3CE5" w:rsidRDefault="0021646C" w:rsidP="0021646C">
      <w:pPr>
        <w:shd w:val="clear" w:color="auto" w:fill="FFFFFF"/>
        <w:tabs>
          <w:tab w:val="left" w:pos="0"/>
          <w:tab w:val="left" w:pos="1502"/>
        </w:tabs>
        <w:ind w:firstLine="709"/>
        <w:jc w:val="both"/>
      </w:pPr>
      <w:r w:rsidRPr="000A7D9A">
        <w:t>8.1.1</w:t>
      </w:r>
      <w:r>
        <w:t>5.</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21646C" w:rsidRPr="000F3CE5" w:rsidRDefault="0021646C" w:rsidP="0021646C">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21646C" w:rsidRPr="000F3CE5" w:rsidRDefault="0021646C" w:rsidP="0021646C">
      <w:pPr>
        <w:shd w:val="clear" w:color="auto" w:fill="FFFFFF"/>
        <w:tabs>
          <w:tab w:val="left" w:pos="0"/>
          <w:tab w:val="left" w:pos="1502"/>
        </w:tabs>
        <w:ind w:firstLine="709"/>
        <w:jc w:val="both"/>
      </w:pPr>
      <w:r w:rsidRPr="000F3CE5">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21646C" w:rsidRPr="0077391C" w:rsidRDefault="0021646C" w:rsidP="0021646C">
      <w:pPr>
        <w:shd w:val="clear" w:color="auto" w:fill="FFFFFF"/>
        <w:tabs>
          <w:tab w:val="left" w:pos="0"/>
          <w:tab w:val="left" w:pos="1272"/>
        </w:tabs>
        <w:ind w:right="34" w:firstLine="709"/>
        <w:jc w:val="both"/>
        <w:rPr>
          <w:spacing w:val="-5"/>
        </w:rPr>
      </w:pPr>
      <w:r>
        <w:t xml:space="preserve">8.1.16.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21646C" w:rsidRPr="0077391C" w:rsidRDefault="0021646C" w:rsidP="0021646C">
      <w:pPr>
        <w:shd w:val="clear" w:color="auto" w:fill="FFFFFF"/>
        <w:tabs>
          <w:tab w:val="left" w:pos="0"/>
          <w:tab w:val="left" w:pos="1272"/>
        </w:tabs>
        <w:ind w:right="34" w:firstLine="709"/>
        <w:jc w:val="both"/>
        <w:rPr>
          <w:spacing w:val="-4"/>
        </w:rPr>
      </w:pPr>
      <w:r>
        <w:rPr>
          <w:spacing w:val="-1"/>
        </w:rPr>
        <w:t xml:space="preserve">8.1.17.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21646C" w:rsidRPr="0077391C" w:rsidRDefault="0021646C" w:rsidP="0021646C">
      <w:pPr>
        <w:shd w:val="clear" w:color="auto" w:fill="FFFFFF"/>
        <w:tabs>
          <w:tab w:val="left" w:pos="0"/>
          <w:tab w:val="left" w:pos="1272"/>
        </w:tabs>
        <w:ind w:right="34" w:firstLine="709"/>
        <w:jc w:val="both"/>
        <w:rPr>
          <w:spacing w:val="-4"/>
        </w:rPr>
      </w:pPr>
      <w:r>
        <w:rPr>
          <w:spacing w:val="-1"/>
        </w:rPr>
        <w:t xml:space="preserve">8.1.18.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21646C" w:rsidRPr="0077391C" w:rsidRDefault="0021646C" w:rsidP="0021646C">
      <w:pPr>
        <w:shd w:val="clear" w:color="auto" w:fill="FFFFFF"/>
        <w:tabs>
          <w:tab w:val="left" w:pos="0"/>
          <w:tab w:val="left" w:pos="1272"/>
        </w:tabs>
        <w:ind w:right="29" w:firstLine="709"/>
        <w:jc w:val="both"/>
        <w:rPr>
          <w:spacing w:val="-5"/>
        </w:rPr>
      </w:pPr>
      <w:r>
        <w:t xml:space="preserve">8.1.19.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21646C" w:rsidRPr="0077391C" w:rsidRDefault="0021646C" w:rsidP="0021646C">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21646C" w:rsidRPr="0077391C" w:rsidRDefault="0021646C" w:rsidP="0021646C">
      <w:pPr>
        <w:shd w:val="clear" w:color="auto" w:fill="FFFFFF"/>
        <w:tabs>
          <w:tab w:val="left" w:pos="0"/>
          <w:tab w:val="left" w:pos="1459"/>
        </w:tabs>
        <w:ind w:left="19" w:right="29" w:firstLine="709"/>
        <w:jc w:val="both"/>
      </w:pPr>
      <w:r>
        <w:rPr>
          <w:spacing w:val="-5"/>
        </w:rPr>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21646C" w:rsidRPr="0077391C" w:rsidRDefault="0021646C" w:rsidP="0021646C">
      <w:pPr>
        <w:shd w:val="clear" w:color="auto" w:fill="FFFFFF"/>
        <w:tabs>
          <w:tab w:val="left" w:pos="0"/>
          <w:tab w:val="left" w:pos="709"/>
          <w:tab w:val="left" w:pos="1344"/>
        </w:tabs>
        <w:ind w:firstLine="709"/>
        <w:jc w:val="both"/>
      </w:pPr>
      <w:r>
        <w:rPr>
          <w:spacing w:val="-1"/>
        </w:rPr>
        <w:t>8.1.22. 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21646C" w:rsidRPr="0077391C" w:rsidRDefault="0021646C" w:rsidP="0021646C">
      <w:pPr>
        <w:shd w:val="clear" w:color="auto" w:fill="FFFFFF"/>
        <w:tabs>
          <w:tab w:val="left" w:pos="0"/>
          <w:tab w:val="left" w:pos="1296"/>
        </w:tabs>
        <w:ind w:right="34" w:firstLine="709"/>
        <w:jc w:val="both"/>
        <w:rPr>
          <w:spacing w:val="-5"/>
        </w:rPr>
      </w:pPr>
      <w:r>
        <w:t>8.1.23. 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21646C" w:rsidRPr="0077391C" w:rsidRDefault="0021646C" w:rsidP="0021646C">
      <w:pPr>
        <w:shd w:val="clear" w:color="auto" w:fill="FFFFFF"/>
        <w:tabs>
          <w:tab w:val="left" w:pos="0"/>
          <w:tab w:val="left" w:pos="1296"/>
        </w:tabs>
        <w:ind w:right="34" w:firstLine="709"/>
        <w:jc w:val="both"/>
        <w:rPr>
          <w:spacing w:val="-5"/>
        </w:rPr>
      </w:pPr>
      <w:r>
        <w:t>8.1.24. 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21646C" w:rsidRPr="003608CB" w:rsidRDefault="0021646C" w:rsidP="0021646C">
      <w:pPr>
        <w:shd w:val="clear" w:color="auto" w:fill="FFFFFF"/>
        <w:tabs>
          <w:tab w:val="left" w:pos="0"/>
          <w:tab w:val="left" w:pos="1459"/>
        </w:tabs>
        <w:ind w:left="14" w:right="19" w:firstLine="709"/>
        <w:jc w:val="both"/>
      </w:pPr>
      <w:r>
        <w:t>8.1.25. 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21646C" w:rsidRDefault="0021646C" w:rsidP="0021646C">
      <w:pPr>
        <w:pStyle w:val="33"/>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21646C" w:rsidRDefault="0021646C" w:rsidP="0021646C">
      <w:pPr>
        <w:pStyle w:val="33"/>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21646C" w:rsidRDefault="0021646C" w:rsidP="0021646C">
      <w:pPr>
        <w:shd w:val="clear" w:color="auto" w:fill="FFFFFF"/>
        <w:tabs>
          <w:tab w:val="left" w:pos="0"/>
          <w:tab w:val="left" w:pos="1277"/>
        </w:tabs>
        <w:ind w:firstLine="709"/>
        <w:jc w:val="both"/>
      </w:pPr>
      <w:r w:rsidRPr="00E317F6">
        <w:t>8.1.</w:t>
      </w:r>
      <w:r>
        <w:t>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21646C" w:rsidRDefault="0021646C" w:rsidP="0021646C">
      <w:pPr>
        <w:shd w:val="clear" w:color="auto" w:fill="FFFFFF"/>
        <w:tabs>
          <w:tab w:val="left" w:pos="0"/>
          <w:tab w:val="left" w:pos="1277"/>
        </w:tabs>
        <w:ind w:firstLine="709"/>
        <w:jc w:val="both"/>
      </w:pPr>
      <w:r>
        <w:lastRenderedPageBreak/>
        <w:t xml:space="preserve">8.1.29. </w:t>
      </w:r>
      <w:r w:rsidRPr="002E5410">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0" w:history="1">
        <w:r w:rsidRPr="002E5410">
          <w:t>ftp.niaep.ru</w:t>
        </w:r>
      </w:hyperlink>
      <w:r w:rsidRPr="002E5410">
        <w:t xml:space="preserve"> электронные копии документов, указанных в Приложении № 2 к Договору, и направить на электронный адрес </w:t>
      </w:r>
      <w:hyperlink r:id="rId11" w:history="1">
        <w:r w:rsidRPr="002E5410">
          <w:t>vkvd@niaep.ru</w:t>
        </w:r>
      </w:hyperlink>
      <w:r w:rsidRPr="002E5410">
        <w:t xml:space="preserve"> извещение о размещении информации.</w:t>
      </w:r>
    </w:p>
    <w:p w:rsidR="0021646C" w:rsidRPr="00177A8B" w:rsidRDefault="0021646C" w:rsidP="0021646C">
      <w:pPr>
        <w:shd w:val="clear" w:color="auto" w:fill="FFFFFF"/>
        <w:tabs>
          <w:tab w:val="left" w:pos="0"/>
          <w:tab w:val="left" w:pos="1277"/>
        </w:tabs>
        <w:ind w:firstLine="709"/>
        <w:jc w:val="both"/>
      </w:pPr>
      <w:r w:rsidRPr="00177A8B">
        <w:t>Электронные копии документов, указанных в Приложении № 2 к Договору необходимо предоставить в «Портале Поставщика».</w:t>
      </w:r>
    </w:p>
    <w:p w:rsidR="0021646C" w:rsidRPr="005E5E51" w:rsidRDefault="0021646C" w:rsidP="0021646C">
      <w:pPr>
        <w:tabs>
          <w:tab w:val="right" w:pos="9923"/>
        </w:tabs>
        <w:ind w:firstLine="709"/>
        <w:jc w:val="both"/>
      </w:pPr>
      <w:r>
        <w:t xml:space="preserve">8.1.30. </w:t>
      </w:r>
      <w:r w:rsidRPr="005E5E51">
        <w:t xml:space="preserve">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rsidRPr="005E5E51">
        <w:t>дневный</w:t>
      </w:r>
      <w:proofErr w:type="spellEnd"/>
      <w:r w:rsidRPr="005E5E51">
        <w:t xml:space="preserve"> срок </w:t>
      </w:r>
      <w:proofErr w:type="gramStart"/>
      <w:r w:rsidRPr="005E5E51">
        <w:t>с даты получения</w:t>
      </w:r>
      <w:proofErr w:type="gramEnd"/>
      <w:r w:rsidRPr="005E5E51">
        <w:t xml:space="preserve"> уведомления Покупателя о необходимости сокращени</w:t>
      </w:r>
      <w:r>
        <w:t>я сроков поставки Оборудования.</w:t>
      </w:r>
    </w:p>
    <w:p w:rsidR="0021646C" w:rsidRPr="005E5E51" w:rsidRDefault="0021646C" w:rsidP="0021646C">
      <w:pPr>
        <w:shd w:val="clear" w:color="auto" w:fill="FFFFFF"/>
        <w:tabs>
          <w:tab w:val="left" w:pos="0"/>
          <w:tab w:val="left" w:pos="1277"/>
        </w:tabs>
        <w:ind w:firstLine="709"/>
        <w:jc w:val="both"/>
      </w:pPr>
      <w:r w:rsidRPr="005E5E51">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175D3D">
        <w:t>.</w:t>
      </w:r>
    </w:p>
    <w:p w:rsidR="0021646C" w:rsidRPr="00175D3D" w:rsidRDefault="0021646C" w:rsidP="0021646C">
      <w:pPr>
        <w:shd w:val="clear" w:color="auto" w:fill="FFFFFF"/>
        <w:tabs>
          <w:tab w:val="left" w:pos="0"/>
          <w:tab w:val="left" w:pos="1277"/>
        </w:tabs>
        <w:ind w:firstLine="709"/>
        <w:jc w:val="both"/>
      </w:pPr>
      <w:r>
        <w:t xml:space="preserve">8.1.31. </w:t>
      </w:r>
      <w:r w:rsidRPr="00175D3D">
        <w:t>Для предоставления доступа к Порталу Поставщика изготовителю</w:t>
      </w:r>
      <w:proofErr w:type="gramStart"/>
      <w:r w:rsidRPr="00175D3D">
        <w:t xml:space="preserve"> (-</w:t>
      </w:r>
      <w:proofErr w:type="gramEnd"/>
      <w:r w:rsidRPr="00175D3D">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175D3D">
        <w:t>ях</w:t>
      </w:r>
      <w:proofErr w:type="spellEnd"/>
      <w:r w:rsidRPr="00175D3D">
        <w:t>) и грузоотправителе (-</w:t>
      </w:r>
      <w:proofErr w:type="spellStart"/>
      <w:r w:rsidRPr="00175D3D">
        <w:t>ях</w:t>
      </w:r>
      <w:proofErr w:type="spellEnd"/>
      <w:r w:rsidRPr="00175D3D">
        <w:t>)  поставляемого по настоящему Договору оборудования путем размещения данной информации на Портале Поставщика.</w:t>
      </w:r>
    </w:p>
    <w:p w:rsidR="0021646C" w:rsidRDefault="0021646C" w:rsidP="0021646C">
      <w:pPr>
        <w:pStyle w:val="33"/>
        <w:tabs>
          <w:tab w:val="left" w:pos="0"/>
        </w:tabs>
        <w:spacing w:after="0"/>
        <w:ind w:left="0" w:firstLine="709"/>
        <w:jc w:val="both"/>
        <w:rPr>
          <w:sz w:val="24"/>
          <w:szCs w:val="24"/>
        </w:rPr>
      </w:pPr>
      <w:r w:rsidRPr="00451CDF">
        <w:rPr>
          <w:sz w:val="24"/>
          <w:szCs w:val="24"/>
        </w:rP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gramStart"/>
      <w:r w:rsidRPr="00451CDF">
        <w:rPr>
          <w:sz w:val="24"/>
          <w:szCs w:val="24"/>
        </w:rPr>
        <w:t>штрих-кодов</w:t>
      </w:r>
      <w:proofErr w:type="gramEnd"/>
      <w:r w:rsidRPr="00451CDF">
        <w:rPr>
          <w:sz w:val="24"/>
          <w:szCs w:val="24"/>
        </w:rPr>
        <w:t xml:space="preserve"> на поставляемое Оборудование осуществляется посредством Портала Поставщика. </w:t>
      </w:r>
    </w:p>
    <w:p w:rsidR="0021646C" w:rsidRPr="00177A8B" w:rsidRDefault="0021646C" w:rsidP="0021646C">
      <w:pPr>
        <w:pStyle w:val="33"/>
        <w:tabs>
          <w:tab w:val="left" w:pos="0"/>
        </w:tabs>
        <w:spacing w:after="0"/>
        <w:ind w:left="0" w:firstLine="709"/>
        <w:jc w:val="both"/>
        <w:rPr>
          <w:sz w:val="24"/>
          <w:szCs w:val="24"/>
        </w:rPr>
      </w:pPr>
      <w:r>
        <w:rPr>
          <w:sz w:val="24"/>
          <w:szCs w:val="24"/>
        </w:rPr>
        <w:t xml:space="preserve">8.1.33. </w:t>
      </w:r>
      <w:r w:rsidRPr="00177A8B">
        <w:rPr>
          <w:sz w:val="24"/>
          <w:szCs w:val="24"/>
        </w:rPr>
        <w:t xml:space="preserve">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177A8B">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w:t>
      </w:r>
      <w:r w:rsidRPr="00CC3BE9">
        <w:rPr>
          <w:rFonts w:eastAsia="Calibri"/>
          <w:sz w:val="28"/>
          <w:szCs w:val="28"/>
          <w:lang w:eastAsia="en-US"/>
        </w:rPr>
        <w:t xml:space="preserve"> </w:t>
      </w:r>
      <w:r w:rsidRPr="00CC3BE9">
        <w:rPr>
          <w:sz w:val="24"/>
          <w:szCs w:val="24"/>
        </w:rPr>
        <w:t>в соответствии с СТО 1.1.1.01.0069</w:t>
      </w:r>
      <w:r w:rsidRPr="00177A8B">
        <w:rPr>
          <w:sz w:val="24"/>
          <w:szCs w:val="24"/>
        </w:rPr>
        <w:t>,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21646C" w:rsidRPr="0077391C" w:rsidRDefault="0021646C" w:rsidP="0021646C">
      <w:pPr>
        <w:shd w:val="clear" w:color="auto" w:fill="FFFFFF"/>
        <w:tabs>
          <w:tab w:val="left" w:pos="0"/>
          <w:tab w:val="left" w:pos="1277"/>
        </w:tabs>
        <w:ind w:firstLine="709"/>
        <w:jc w:val="both"/>
      </w:pPr>
      <w:r>
        <w:t xml:space="preserve">8.1.34. </w:t>
      </w:r>
      <w:r w:rsidRPr="002E5410">
        <w:t>Выполнять иные обязанности, предусмотренные настоящим</w:t>
      </w:r>
      <w:r w:rsidRPr="00175D3D">
        <w:t xml:space="preserve"> Договором.</w:t>
      </w:r>
    </w:p>
    <w:p w:rsidR="0021646C" w:rsidRPr="00922E01" w:rsidRDefault="0021646C" w:rsidP="0021646C">
      <w:pPr>
        <w:shd w:val="clear" w:color="auto" w:fill="FFFFFF"/>
        <w:tabs>
          <w:tab w:val="left" w:pos="0"/>
          <w:tab w:val="left" w:pos="1277"/>
        </w:tabs>
        <w:ind w:firstLine="709"/>
        <w:jc w:val="both"/>
      </w:pPr>
      <w:r w:rsidRPr="00175D3D">
        <w:t xml:space="preserve">8.2 . </w:t>
      </w:r>
      <w:r w:rsidRPr="00922E01">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21646C" w:rsidRPr="00252B38" w:rsidRDefault="0021646C" w:rsidP="0021646C">
      <w:pPr>
        <w:shd w:val="clear" w:color="auto" w:fill="FFFFFF"/>
        <w:tabs>
          <w:tab w:val="left" w:pos="0"/>
          <w:tab w:val="left" w:pos="1277"/>
        </w:tabs>
        <w:ind w:firstLine="709"/>
        <w:jc w:val="both"/>
      </w:pPr>
      <w:r w:rsidRPr="00252B38">
        <w:t xml:space="preserve">8.2.1.  </w:t>
      </w:r>
      <w:proofErr w:type="gramStart"/>
      <w:r w:rsidRPr="00252B38">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252B38">
        <w:t xml:space="preserve"> идентификационный номер </w:t>
      </w:r>
      <w:r w:rsidRPr="00252B38">
        <w:lastRenderedPageBreak/>
        <w:t xml:space="preserve">налогоплательщика, а также предмет и цену договора с Субпоставщиком. </w:t>
      </w:r>
      <w:proofErr w:type="gramStart"/>
      <w:r w:rsidRPr="00252B38">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252B38">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21646C" w:rsidRDefault="0021646C" w:rsidP="0021646C">
      <w:pPr>
        <w:pStyle w:val="33"/>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21646C" w:rsidRDefault="0021646C" w:rsidP="0021646C">
      <w:pPr>
        <w:pStyle w:val="3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21646C" w:rsidRPr="00FF3A6B" w:rsidRDefault="0021646C" w:rsidP="0021646C">
      <w:pPr>
        <w:pStyle w:val="33"/>
        <w:tabs>
          <w:tab w:val="left" w:pos="0"/>
        </w:tabs>
        <w:spacing w:after="0"/>
        <w:ind w:left="0" w:firstLine="709"/>
        <w:jc w:val="both"/>
        <w:rPr>
          <w:sz w:val="24"/>
          <w:szCs w:val="24"/>
        </w:rPr>
      </w:pPr>
      <w:r>
        <w:rPr>
          <w:sz w:val="24"/>
          <w:szCs w:val="24"/>
        </w:rPr>
        <w:t xml:space="preserve">8.4.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Росэнергоатом», если поставляемое оборудование относится к 4 классу безопасности по НП-001-97, или ОАО «Концерн «Росэнергоатом»,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1" w:name="OLE_LINK1"/>
      <w:bookmarkStart w:id="2" w:name="OLE_LINK2"/>
      <w:r>
        <w:rPr>
          <w:sz w:val="24"/>
          <w:szCs w:val="24"/>
        </w:rPr>
        <w:t>ЕОНКОМ</w:t>
      </w:r>
      <w:bookmarkEnd w:id="1"/>
      <w:bookmarkEnd w:id="2"/>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Pr>
          <w:sz w:val="24"/>
          <w:szCs w:val="24"/>
        </w:rPr>
        <w:t>ЕОНКОМ</w:t>
      </w:r>
      <w:r w:rsidRPr="00FF3A6B" w:rsidDel="009804EC">
        <w:rPr>
          <w:sz w:val="24"/>
          <w:szCs w:val="24"/>
        </w:rPr>
        <w:t xml:space="preserve"> </w:t>
      </w:r>
      <w:r>
        <w:rPr>
          <w:sz w:val="24"/>
          <w:szCs w:val="24"/>
        </w:rPr>
        <w:t xml:space="preserve"> </w:t>
      </w:r>
      <w:r w:rsidRPr="00FF3A6B">
        <w:rPr>
          <w:sz w:val="24"/>
          <w:szCs w:val="24"/>
        </w:rPr>
        <w:t>(Приложение № 11 к Договору).</w:t>
      </w:r>
    </w:p>
    <w:p w:rsidR="0021646C" w:rsidRPr="00FF3A6B" w:rsidRDefault="0021646C" w:rsidP="0021646C">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12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20</w:t>
      </w:r>
      <w:r w:rsidRPr="00FF3A6B">
        <w:rPr>
          <w:sz w:val="24"/>
          <w:szCs w:val="24"/>
        </w:rPr>
        <w:t xml:space="preserve"> настоящего Договора.</w:t>
      </w:r>
    </w:p>
    <w:p w:rsidR="0021646C" w:rsidRPr="00FF3A6B" w:rsidRDefault="0021646C" w:rsidP="0021646C">
      <w:pPr>
        <w:pStyle w:val="33"/>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p>
    <w:p w:rsidR="0021646C" w:rsidRDefault="0021646C" w:rsidP="0021646C">
      <w:pPr>
        <w:tabs>
          <w:tab w:val="left" w:pos="0"/>
        </w:tabs>
        <w:ind w:firstLine="709"/>
        <w:jc w:val="center"/>
        <w:rPr>
          <w:b/>
        </w:rPr>
      </w:pPr>
    </w:p>
    <w:p w:rsidR="0021646C" w:rsidRPr="00D01B62" w:rsidRDefault="0021646C" w:rsidP="0021646C">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21646C" w:rsidRPr="00D01B62" w:rsidRDefault="0021646C" w:rsidP="0021646C">
      <w:pPr>
        <w:tabs>
          <w:tab w:val="left" w:pos="0"/>
        </w:tabs>
        <w:ind w:firstLine="709"/>
        <w:jc w:val="center"/>
        <w:rPr>
          <w:b/>
        </w:rPr>
      </w:pPr>
    </w:p>
    <w:p w:rsidR="0021646C" w:rsidRPr="00E90B69" w:rsidRDefault="0021646C" w:rsidP="0021646C">
      <w:pPr>
        <w:pStyle w:val="31"/>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21646C" w:rsidRDefault="0021646C" w:rsidP="0021646C">
      <w:pPr>
        <w:pStyle w:val="31"/>
        <w:tabs>
          <w:tab w:val="left" w:pos="0"/>
        </w:tabs>
        <w:suppressAutoHyphens/>
        <w:ind w:firstLine="709"/>
        <w:jc w:val="both"/>
        <w:rPr>
          <w:sz w:val="24"/>
          <w:szCs w:val="24"/>
        </w:rPr>
      </w:pPr>
      <w:r>
        <w:rPr>
          <w:sz w:val="24"/>
          <w:szCs w:val="24"/>
        </w:rPr>
        <w:t>9.2.</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21646C" w:rsidRDefault="0021646C" w:rsidP="0021646C">
      <w:pPr>
        <w:pStyle w:val="31"/>
        <w:tabs>
          <w:tab w:val="left" w:pos="0"/>
        </w:tabs>
        <w:suppressAutoHyphens/>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21646C" w:rsidRDefault="0021646C" w:rsidP="0021646C">
      <w:pPr>
        <w:pStyle w:val="31"/>
        <w:tabs>
          <w:tab w:val="left" w:pos="0"/>
        </w:tabs>
        <w:suppressAutoHyphens/>
        <w:ind w:firstLine="709"/>
        <w:jc w:val="both"/>
        <w:rPr>
          <w:sz w:val="24"/>
          <w:szCs w:val="24"/>
        </w:rPr>
      </w:pPr>
      <w:r w:rsidRPr="006E53F4">
        <w:rPr>
          <w:sz w:val="24"/>
          <w:szCs w:val="24"/>
        </w:rPr>
        <w:lastRenderedPageBreak/>
        <w:t>9</w:t>
      </w:r>
      <w:r>
        <w:rPr>
          <w:sz w:val="24"/>
          <w:szCs w:val="24"/>
        </w:rPr>
        <w:t xml:space="preserve">.3.1.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21646C" w:rsidRPr="00AF3D11" w:rsidRDefault="0021646C" w:rsidP="0021646C">
      <w:pPr>
        <w:ind w:firstLine="708"/>
        <w:jc w:val="both"/>
      </w:pPr>
      <w:r w:rsidRPr="00AF3D11">
        <w:t xml:space="preserve">Согласование ТУ и/или ТЗ осуществляется в порядке и в сроки, установленные приказом </w:t>
      </w:r>
      <w:proofErr w:type="spellStart"/>
      <w:r w:rsidRPr="00AF3D11">
        <w:t>Госкорпорации</w:t>
      </w:r>
      <w:proofErr w:type="spellEnd"/>
      <w:r w:rsidRPr="00AF3D11">
        <w:t xml:space="preserve"> «</w:t>
      </w:r>
      <w:proofErr w:type="spellStart"/>
      <w:r w:rsidRPr="00AF3D11">
        <w:t>Росатом</w:t>
      </w:r>
      <w:proofErr w:type="spellEnd"/>
      <w:r w:rsidRPr="00AF3D11">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w:t>
      </w:r>
    </w:p>
    <w:p w:rsidR="0021646C" w:rsidRDefault="0021646C" w:rsidP="0021646C">
      <w:pPr>
        <w:pStyle w:val="31"/>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21646C" w:rsidRPr="004D76DE" w:rsidRDefault="0021646C" w:rsidP="0021646C">
      <w:pPr>
        <w:pStyle w:val="31"/>
        <w:tabs>
          <w:tab w:val="left" w:pos="0"/>
        </w:tabs>
        <w:suppressAutoHyphens/>
        <w:ind w:firstLine="709"/>
        <w:jc w:val="both"/>
        <w:rPr>
          <w:sz w:val="24"/>
          <w:szCs w:val="24"/>
        </w:rPr>
      </w:pPr>
      <w:r>
        <w:rPr>
          <w:sz w:val="24"/>
          <w:szCs w:val="24"/>
        </w:rPr>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21646C" w:rsidRPr="003A176A" w:rsidRDefault="0021646C" w:rsidP="0021646C">
      <w:pPr>
        <w:pStyle w:val="31"/>
        <w:tabs>
          <w:tab w:val="left" w:pos="0"/>
        </w:tabs>
        <w:suppressAutoHyphens/>
        <w:ind w:firstLine="709"/>
        <w:jc w:val="both"/>
        <w:rPr>
          <w:strike/>
          <w:sz w:val="24"/>
          <w:szCs w:val="24"/>
        </w:rPr>
      </w:pPr>
      <w:r w:rsidRPr="00254D55">
        <w:rPr>
          <w:sz w:val="24"/>
          <w:szCs w:val="24"/>
        </w:rPr>
        <w:t>9.</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21646C" w:rsidRDefault="0021646C" w:rsidP="0021646C">
      <w:pPr>
        <w:pStyle w:val="31"/>
        <w:tabs>
          <w:tab w:val="left" w:pos="0"/>
        </w:tabs>
        <w:suppressAutoHyphens/>
        <w:ind w:firstLine="709"/>
        <w:jc w:val="both"/>
        <w:rPr>
          <w:sz w:val="24"/>
          <w:szCs w:val="24"/>
        </w:rPr>
      </w:pPr>
      <w:r>
        <w:rPr>
          <w:sz w:val="24"/>
          <w:szCs w:val="24"/>
        </w:rPr>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21646C" w:rsidRDefault="0021646C" w:rsidP="0021646C">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21646C" w:rsidRDefault="0021646C" w:rsidP="0021646C">
      <w:pPr>
        <w:pStyle w:val="31"/>
        <w:tabs>
          <w:tab w:val="left" w:pos="0"/>
        </w:tabs>
        <w:suppressAutoHyphens/>
        <w:ind w:firstLine="709"/>
        <w:jc w:val="both"/>
        <w:rPr>
          <w:sz w:val="24"/>
          <w:szCs w:val="24"/>
        </w:rPr>
      </w:pPr>
      <w:r w:rsidRPr="00CE4ABD">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21646C" w:rsidRPr="00CE4ABD" w:rsidRDefault="0021646C" w:rsidP="0021646C">
      <w:pPr>
        <w:pStyle w:val="31"/>
        <w:tabs>
          <w:tab w:val="left" w:pos="0"/>
        </w:tabs>
        <w:suppressAutoHyphens/>
        <w:ind w:firstLine="709"/>
        <w:jc w:val="both"/>
        <w:rPr>
          <w:sz w:val="24"/>
          <w:szCs w:val="24"/>
        </w:rPr>
      </w:pPr>
      <w:r>
        <w:rPr>
          <w:sz w:val="24"/>
          <w:szCs w:val="24"/>
        </w:rPr>
        <w:t>9.6. </w:t>
      </w:r>
      <w:r w:rsidRPr="00CE4ABD">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21646C" w:rsidRPr="00D52052" w:rsidRDefault="0021646C" w:rsidP="0021646C">
      <w:pPr>
        <w:pStyle w:val="31"/>
        <w:tabs>
          <w:tab w:val="left" w:pos="0"/>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21646C" w:rsidRPr="00D52052" w:rsidRDefault="0021646C" w:rsidP="0021646C">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21646C" w:rsidRPr="00D52052" w:rsidRDefault="0021646C" w:rsidP="0021646C">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21646C" w:rsidRPr="00D52052" w:rsidRDefault="0021646C" w:rsidP="0021646C">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21646C" w:rsidRPr="00D52052" w:rsidRDefault="0021646C" w:rsidP="0021646C">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21646C" w:rsidRPr="00D52052" w:rsidRDefault="0021646C" w:rsidP="0021646C">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21646C" w:rsidRPr="00D52052" w:rsidRDefault="0021646C" w:rsidP="0021646C">
      <w:pPr>
        <w:pStyle w:val="31"/>
        <w:tabs>
          <w:tab w:val="left" w:pos="0"/>
          <w:tab w:val="left" w:pos="142"/>
        </w:tabs>
        <w:suppressAutoHyphens/>
        <w:jc w:val="both"/>
        <w:rPr>
          <w:sz w:val="24"/>
          <w:szCs w:val="24"/>
        </w:rPr>
      </w:pPr>
      <w:r>
        <w:rPr>
          <w:sz w:val="24"/>
          <w:szCs w:val="24"/>
        </w:rPr>
        <w:lastRenderedPageBreak/>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21646C" w:rsidRDefault="0021646C" w:rsidP="0021646C">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21646C" w:rsidRPr="00CE4ABD" w:rsidRDefault="0021646C" w:rsidP="0021646C">
      <w:pPr>
        <w:pStyle w:val="31"/>
        <w:tabs>
          <w:tab w:val="left" w:pos="0"/>
          <w:tab w:val="left" w:pos="142"/>
        </w:tabs>
        <w:suppressAutoHyphens/>
        <w:ind w:firstLine="720"/>
        <w:jc w:val="both"/>
        <w:rPr>
          <w:sz w:val="24"/>
          <w:szCs w:val="24"/>
        </w:rPr>
      </w:pPr>
      <w:r>
        <w:rPr>
          <w:sz w:val="24"/>
          <w:szCs w:val="24"/>
        </w:rPr>
        <w:t>9.7. </w:t>
      </w:r>
      <w:r w:rsidRPr="00CE4ABD">
        <w:rPr>
          <w:sz w:val="24"/>
          <w:szCs w:val="24"/>
        </w:rPr>
        <w:t xml:space="preserve">Покупатель в течение 7 (семи) рабочих дней </w:t>
      </w:r>
      <w:proofErr w:type="gramStart"/>
      <w:r w:rsidRPr="00CE4ABD">
        <w:rPr>
          <w:sz w:val="24"/>
          <w:szCs w:val="24"/>
        </w:rPr>
        <w:t>с даты получения</w:t>
      </w:r>
      <w:proofErr w:type="gramEnd"/>
      <w:r w:rsidRPr="00CE4ABD">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21646C" w:rsidRDefault="0021646C" w:rsidP="0021646C">
      <w:pPr>
        <w:pStyle w:val="31"/>
        <w:tabs>
          <w:tab w:val="left" w:pos="0"/>
          <w:tab w:val="left" w:pos="142"/>
        </w:tabs>
        <w:suppressAutoHyphens/>
        <w:ind w:firstLine="720"/>
        <w:jc w:val="both"/>
        <w:rPr>
          <w:sz w:val="24"/>
          <w:szCs w:val="24"/>
        </w:rPr>
      </w:pPr>
      <w:r>
        <w:rPr>
          <w:sz w:val="24"/>
          <w:szCs w:val="24"/>
        </w:rPr>
        <w:t>9.8. 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21646C" w:rsidRPr="00CE4ABD" w:rsidRDefault="0021646C" w:rsidP="0021646C">
      <w:pPr>
        <w:pStyle w:val="31"/>
        <w:tabs>
          <w:tab w:val="left" w:pos="0"/>
        </w:tabs>
        <w:suppressAutoHyphens/>
        <w:ind w:firstLine="709"/>
        <w:jc w:val="both"/>
        <w:rPr>
          <w:sz w:val="24"/>
          <w:szCs w:val="24"/>
        </w:rPr>
      </w:pPr>
      <w:r>
        <w:rPr>
          <w:sz w:val="24"/>
          <w:szCs w:val="24"/>
        </w:rPr>
        <w:t>9.9. </w:t>
      </w:r>
      <w:r w:rsidRPr="00CE4ABD">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21646C" w:rsidRPr="00D55FB6" w:rsidRDefault="0021646C" w:rsidP="0021646C">
      <w:pPr>
        <w:pStyle w:val="31"/>
        <w:tabs>
          <w:tab w:val="left" w:pos="0"/>
        </w:tabs>
        <w:suppressAutoHyphens/>
        <w:jc w:val="both"/>
        <w:rPr>
          <w:sz w:val="24"/>
          <w:szCs w:val="24"/>
        </w:rPr>
      </w:pPr>
      <w:r w:rsidRPr="00D55FB6">
        <w:rPr>
          <w:sz w:val="24"/>
          <w:szCs w:val="24"/>
        </w:rPr>
        <w:t>- ожидаемую дату прибытия в место назначения;</w:t>
      </w:r>
    </w:p>
    <w:p w:rsidR="0021646C" w:rsidRPr="00D55FB6" w:rsidRDefault="0021646C" w:rsidP="0021646C">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21646C" w:rsidRPr="00D55FB6" w:rsidRDefault="0021646C" w:rsidP="0021646C">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21646C" w:rsidRPr="00D55FB6" w:rsidRDefault="0021646C" w:rsidP="0021646C">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21646C" w:rsidRPr="00D55FB6" w:rsidRDefault="0021646C" w:rsidP="0021646C">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21646C" w:rsidRPr="00D55FB6" w:rsidRDefault="0021646C" w:rsidP="0021646C">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21646C" w:rsidRPr="00E531FD" w:rsidRDefault="0021646C" w:rsidP="0021646C">
      <w:pPr>
        <w:pStyle w:val="31"/>
        <w:tabs>
          <w:tab w:val="left" w:pos="0"/>
        </w:tabs>
        <w:suppressAutoHyphens/>
        <w:ind w:firstLine="709"/>
        <w:jc w:val="both"/>
        <w:rPr>
          <w:sz w:val="24"/>
          <w:szCs w:val="24"/>
        </w:rPr>
      </w:pPr>
      <w:r>
        <w:rPr>
          <w:sz w:val="24"/>
          <w:szCs w:val="24"/>
        </w:rPr>
        <w:t>9.10. 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21646C" w:rsidRPr="009E4548" w:rsidRDefault="0021646C" w:rsidP="0021646C">
      <w:pPr>
        <w:pStyle w:val="31"/>
        <w:tabs>
          <w:tab w:val="left" w:pos="0"/>
        </w:tabs>
        <w:suppressAutoHyphens/>
        <w:ind w:firstLine="709"/>
        <w:jc w:val="both"/>
        <w:rPr>
          <w:sz w:val="24"/>
          <w:szCs w:val="24"/>
        </w:rPr>
      </w:pPr>
      <w:r w:rsidRPr="00B7592E">
        <w:rPr>
          <w:sz w:val="24"/>
          <w:szCs w:val="24"/>
        </w:rPr>
        <w:t>9.</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21646C" w:rsidRDefault="0021646C" w:rsidP="0021646C">
      <w:pPr>
        <w:ind w:firstLine="709"/>
        <w:jc w:val="both"/>
      </w:pPr>
      <w:r>
        <w:t xml:space="preserve">9.11.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г. Волгодонск-28, Старое здание дирекции </w:t>
      </w:r>
      <w:proofErr w:type="spellStart"/>
      <w:r>
        <w:t>Волгодонской</w:t>
      </w:r>
      <w:proofErr w:type="spellEnd"/>
      <w:r>
        <w:t xml:space="preserve"> АЭС, помещение 27.</w:t>
      </w:r>
    </w:p>
    <w:p w:rsidR="0021646C" w:rsidRDefault="0021646C" w:rsidP="0021646C">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21646C" w:rsidRPr="00D60BBF" w:rsidRDefault="0021646C" w:rsidP="0021646C">
      <w:pPr>
        <w:pStyle w:val="31"/>
        <w:tabs>
          <w:tab w:val="left" w:pos="0"/>
        </w:tabs>
        <w:suppressAutoHyphens/>
        <w:ind w:firstLine="709"/>
        <w:jc w:val="both"/>
        <w:rPr>
          <w:sz w:val="24"/>
          <w:szCs w:val="24"/>
        </w:rPr>
      </w:pPr>
      <w:r>
        <w:rPr>
          <w:sz w:val="24"/>
          <w:szCs w:val="24"/>
        </w:rPr>
        <w:t>9.12.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21646C" w:rsidRPr="008055C9" w:rsidRDefault="0021646C" w:rsidP="0021646C">
      <w:pPr>
        <w:pStyle w:val="31"/>
        <w:tabs>
          <w:tab w:val="left" w:pos="0"/>
        </w:tabs>
        <w:suppressAutoHyphens/>
        <w:ind w:firstLine="709"/>
        <w:jc w:val="both"/>
        <w:rPr>
          <w:sz w:val="24"/>
          <w:szCs w:val="24"/>
        </w:rPr>
      </w:pPr>
      <w:r>
        <w:rPr>
          <w:sz w:val="24"/>
          <w:szCs w:val="24"/>
        </w:rPr>
        <w:lastRenderedPageBreak/>
        <w:t>9.13. 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21646C" w:rsidRDefault="0021646C" w:rsidP="0021646C">
      <w:pPr>
        <w:tabs>
          <w:tab w:val="left" w:pos="0"/>
        </w:tabs>
        <w:ind w:firstLine="709"/>
        <w:jc w:val="both"/>
      </w:pPr>
      <w:r w:rsidRPr="008320D7">
        <w:t>9.1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21646C" w:rsidRPr="00D01B62" w:rsidRDefault="0021646C" w:rsidP="0021646C">
      <w:pPr>
        <w:tabs>
          <w:tab w:val="left" w:pos="0"/>
        </w:tabs>
        <w:ind w:firstLine="709"/>
        <w:jc w:val="both"/>
      </w:pPr>
      <w:r w:rsidRPr="00A3111C">
        <w:t>9.1</w:t>
      </w:r>
      <w:r>
        <w:t>5. </w:t>
      </w:r>
      <w:r w:rsidRPr="00D01B62">
        <w:t>Датой поставки Оборудования считается дата подписания Покупателем товарной накладной (ТОРГ-12) на прошедшее входной контроль Оборудование.</w:t>
      </w:r>
    </w:p>
    <w:p w:rsidR="0021646C" w:rsidRPr="009A69FF" w:rsidRDefault="0021646C" w:rsidP="0021646C">
      <w:pPr>
        <w:pStyle w:val="31"/>
        <w:tabs>
          <w:tab w:val="left" w:pos="0"/>
        </w:tabs>
        <w:suppressAutoHyphens/>
        <w:ind w:firstLine="709"/>
        <w:jc w:val="both"/>
        <w:rPr>
          <w:sz w:val="24"/>
          <w:szCs w:val="24"/>
        </w:rPr>
      </w:pPr>
      <w:r w:rsidRPr="008055C9">
        <w:rPr>
          <w:sz w:val="24"/>
          <w:szCs w:val="24"/>
        </w:rPr>
        <w:t>9.1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21646C" w:rsidRPr="009A69FF" w:rsidRDefault="0021646C" w:rsidP="0021646C">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21646C" w:rsidRPr="00D03AD8" w:rsidRDefault="0021646C" w:rsidP="0021646C">
      <w:pPr>
        <w:pStyle w:val="31"/>
        <w:tabs>
          <w:tab w:val="left" w:pos="0"/>
        </w:tabs>
        <w:suppressAutoHyphens/>
        <w:ind w:firstLine="709"/>
        <w:jc w:val="both"/>
        <w:rPr>
          <w:sz w:val="24"/>
          <w:szCs w:val="24"/>
        </w:rPr>
      </w:pPr>
      <w:r w:rsidRPr="009A69FF">
        <w:rPr>
          <w:sz w:val="24"/>
          <w:szCs w:val="24"/>
        </w:rPr>
        <w:t xml:space="preserve">При передаче Оборудования на ответственное хранение оно </w:t>
      </w:r>
      <w:proofErr w:type="spellStart"/>
      <w:r w:rsidRPr="009A69FF">
        <w:rPr>
          <w:sz w:val="24"/>
          <w:szCs w:val="24"/>
        </w:rPr>
        <w:t>опломбируется</w:t>
      </w:r>
      <w:proofErr w:type="spellEnd"/>
      <w:r w:rsidRPr="009A69FF">
        <w:rPr>
          <w:sz w:val="24"/>
          <w:szCs w:val="24"/>
        </w:rPr>
        <w:t xml:space="preserve"> в присутствии представителя Покупателя (при необходимости Заказчика и/или Уполномоченной о</w:t>
      </w:r>
      <w:r w:rsidRPr="009A69FF">
        <w:rPr>
          <w:sz w:val="24"/>
          <w:szCs w:val="24"/>
        </w:rPr>
        <w:t>р</w:t>
      </w:r>
      <w:r w:rsidRPr="009A69FF">
        <w:rPr>
          <w:sz w:val="24"/>
          <w:szCs w:val="24"/>
        </w:rPr>
        <w:t>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21646C" w:rsidRPr="00D01B62" w:rsidRDefault="0021646C" w:rsidP="0021646C">
      <w:pPr>
        <w:ind w:left="120" w:firstLine="600"/>
        <w:jc w:val="both"/>
      </w:pPr>
      <w:r w:rsidRPr="0019291F">
        <w:t>9.1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21646C" w:rsidRPr="00D01B62" w:rsidRDefault="0021646C" w:rsidP="0021646C">
      <w:pPr>
        <w:ind w:left="120" w:firstLine="600"/>
        <w:jc w:val="both"/>
      </w:pPr>
    </w:p>
    <w:p w:rsidR="0021646C" w:rsidRPr="00D01B62" w:rsidRDefault="0021646C" w:rsidP="0021646C">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21646C" w:rsidRPr="00D01B62" w:rsidRDefault="0021646C" w:rsidP="0021646C">
      <w:pPr>
        <w:tabs>
          <w:tab w:val="left" w:pos="0"/>
        </w:tabs>
        <w:ind w:firstLine="709"/>
        <w:jc w:val="center"/>
        <w:rPr>
          <w:b/>
          <w:color w:val="000000"/>
        </w:rPr>
      </w:pPr>
    </w:p>
    <w:p w:rsidR="0021646C" w:rsidRPr="00D01B62" w:rsidRDefault="0021646C" w:rsidP="0021646C">
      <w:pPr>
        <w:pStyle w:val="31"/>
        <w:tabs>
          <w:tab w:val="left" w:pos="0"/>
        </w:tabs>
        <w:suppressAutoHyphens/>
        <w:ind w:firstLine="709"/>
        <w:jc w:val="both"/>
        <w:rPr>
          <w:sz w:val="24"/>
          <w:szCs w:val="24"/>
        </w:rPr>
      </w:pPr>
      <w:r w:rsidRPr="00D01B62">
        <w:rPr>
          <w:sz w:val="24"/>
          <w:szCs w:val="24"/>
        </w:rPr>
        <w:t>10.1. В день прибытия Оборудования на Площадку АЭС:</w:t>
      </w:r>
    </w:p>
    <w:p w:rsidR="0021646C" w:rsidRPr="00D01B62" w:rsidRDefault="0021646C" w:rsidP="0021646C">
      <w:pPr>
        <w:pStyle w:val="31"/>
        <w:tabs>
          <w:tab w:val="left" w:pos="0"/>
        </w:tabs>
        <w:suppressAutoHyphens/>
        <w:ind w:firstLine="709"/>
        <w:jc w:val="both"/>
        <w:rPr>
          <w:sz w:val="24"/>
          <w:szCs w:val="24"/>
        </w:rPr>
      </w:pPr>
      <w:r w:rsidRPr="00D01B62">
        <w:rPr>
          <w:sz w:val="24"/>
          <w:szCs w:val="24"/>
        </w:rPr>
        <w:t>10.1.1. производится выгрузка Оборудования с транспортного средства в соответствии с условиями настоящего Договора,</w:t>
      </w:r>
    </w:p>
    <w:p w:rsidR="0021646C" w:rsidRPr="00D01B62" w:rsidRDefault="0021646C" w:rsidP="0021646C">
      <w:pPr>
        <w:pStyle w:val="31"/>
        <w:tabs>
          <w:tab w:val="left" w:pos="0"/>
        </w:tabs>
        <w:suppressAutoHyphens/>
        <w:ind w:firstLine="709"/>
        <w:jc w:val="both"/>
        <w:rPr>
          <w:sz w:val="24"/>
          <w:szCs w:val="24"/>
        </w:rPr>
      </w:pPr>
      <w:r w:rsidRPr="00D01B62">
        <w:rPr>
          <w:sz w:val="24"/>
          <w:szCs w:val="24"/>
        </w:rPr>
        <w:t>10.1.2. Грузополучателем подписывается товарно-транспортная накладная, транспортная накладная.</w:t>
      </w:r>
    </w:p>
    <w:p w:rsidR="0021646C" w:rsidRPr="00D01B62" w:rsidRDefault="0021646C" w:rsidP="0021646C">
      <w:pPr>
        <w:pStyle w:val="31"/>
        <w:tabs>
          <w:tab w:val="left" w:pos="0"/>
        </w:tabs>
        <w:suppressAutoHyphens/>
        <w:ind w:firstLine="709"/>
        <w:jc w:val="both"/>
        <w:rPr>
          <w:sz w:val="24"/>
          <w:szCs w:val="24"/>
        </w:rPr>
      </w:pPr>
      <w:r w:rsidRPr="00D01B62">
        <w:rPr>
          <w:sz w:val="24"/>
          <w:szCs w:val="24"/>
        </w:rPr>
        <w:lastRenderedPageBreak/>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21646C" w:rsidRPr="00D01B62" w:rsidRDefault="0021646C" w:rsidP="0021646C">
      <w:pPr>
        <w:pStyle w:val="31"/>
        <w:tabs>
          <w:tab w:val="left" w:pos="0"/>
        </w:tabs>
        <w:suppressAutoHyphens/>
        <w:ind w:firstLine="709"/>
        <w:jc w:val="both"/>
        <w:rPr>
          <w:sz w:val="24"/>
          <w:szCs w:val="24"/>
        </w:rPr>
      </w:pPr>
      <w:r w:rsidRPr="00D01B62">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firstRow="1" w:lastRow="1" w:firstColumn="1" w:lastColumn="1" w:noHBand="0" w:noVBand="0"/>
      </w:tblPr>
      <w:tblGrid>
        <w:gridCol w:w="500"/>
        <w:gridCol w:w="9531"/>
      </w:tblGrid>
      <w:tr w:rsidR="0021646C" w:rsidRPr="00D01B62" w:rsidTr="0074050C">
        <w:trPr>
          <w:trHeight w:val="457"/>
        </w:trPr>
        <w:tc>
          <w:tcPr>
            <w:tcW w:w="500" w:type="dxa"/>
          </w:tcPr>
          <w:p w:rsidR="0021646C" w:rsidRPr="00D01B62" w:rsidRDefault="0021646C" w:rsidP="0074050C">
            <w:pPr>
              <w:pStyle w:val="31"/>
              <w:tabs>
                <w:tab w:val="left" w:pos="0"/>
              </w:tabs>
              <w:suppressAutoHyphens/>
              <w:ind w:firstLine="709"/>
              <w:jc w:val="both"/>
              <w:rPr>
                <w:sz w:val="24"/>
                <w:szCs w:val="24"/>
              </w:rPr>
            </w:pPr>
            <w:r w:rsidRPr="00D01B62">
              <w:rPr>
                <w:sz w:val="24"/>
                <w:szCs w:val="24"/>
              </w:rPr>
              <w:t>-</w:t>
            </w:r>
          </w:p>
        </w:tc>
        <w:tc>
          <w:tcPr>
            <w:tcW w:w="9531" w:type="dxa"/>
          </w:tcPr>
          <w:p w:rsidR="0021646C" w:rsidRPr="00D01B62" w:rsidRDefault="0021646C" w:rsidP="0074050C">
            <w:pPr>
              <w:pStyle w:val="31"/>
              <w:tabs>
                <w:tab w:val="left" w:pos="0"/>
              </w:tabs>
              <w:suppressAutoHyphens/>
              <w:ind w:firstLine="709"/>
              <w:jc w:val="both"/>
              <w:rPr>
                <w:sz w:val="24"/>
                <w:szCs w:val="24"/>
              </w:rPr>
            </w:pPr>
            <w:r w:rsidRPr="00D01B62">
              <w:rPr>
                <w:sz w:val="24"/>
                <w:szCs w:val="24"/>
              </w:rPr>
              <w:t>соответствие сопроводительных документов установленным требованиям, количеству и маркировке грузовых мест;</w:t>
            </w:r>
          </w:p>
        </w:tc>
      </w:tr>
      <w:tr w:rsidR="0021646C" w:rsidRPr="00D01B62" w:rsidTr="0074050C">
        <w:trPr>
          <w:trHeight w:val="362"/>
        </w:trPr>
        <w:tc>
          <w:tcPr>
            <w:tcW w:w="500" w:type="dxa"/>
          </w:tcPr>
          <w:p w:rsidR="0021646C" w:rsidRPr="00D01B62" w:rsidRDefault="0021646C" w:rsidP="0074050C">
            <w:pPr>
              <w:pStyle w:val="31"/>
              <w:tabs>
                <w:tab w:val="left" w:pos="0"/>
              </w:tabs>
              <w:suppressAutoHyphens/>
              <w:ind w:firstLine="709"/>
              <w:jc w:val="both"/>
              <w:rPr>
                <w:sz w:val="24"/>
                <w:szCs w:val="24"/>
              </w:rPr>
            </w:pPr>
            <w:r w:rsidRPr="00D01B62">
              <w:rPr>
                <w:sz w:val="24"/>
                <w:szCs w:val="24"/>
              </w:rPr>
              <w:t>-</w:t>
            </w:r>
          </w:p>
        </w:tc>
        <w:tc>
          <w:tcPr>
            <w:tcW w:w="9531" w:type="dxa"/>
          </w:tcPr>
          <w:p w:rsidR="0021646C" w:rsidRPr="00D01B62" w:rsidRDefault="0021646C" w:rsidP="0074050C">
            <w:pPr>
              <w:pStyle w:val="31"/>
              <w:tabs>
                <w:tab w:val="left" w:pos="0"/>
              </w:tabs>
              <w:suppressAutoHyphens/>
              <w:ind w:firstLine="709"/>
              <w:jc w:val="both"/>
              <w:rPr>
                <w:sz w:val="24"/>
                <w:szCs w:val="24"/>
              </w:rPr>
            </w:pPr>
            <w:r w:rsidRPr="00D01B62">
              <w:rPr>
                <w:sz w:val="24"/>
                <w:szCs w:val="24"/>
              </w:rPr>
              <w:t>целостность тары (упаковки), наличие технической документации, товаросопроводительной документации.</w:t>
            </w:r>
          </w:p>
        </w:tc>
      </w:tr>
    </w:tbl>
    <w:p w:rsidR="0021646C" w:rsidRPr="00D01B62" w:rsidRDefault="0021646C" w:rsidP="0021646C">
      <w:pPr>
        <w:pStyle w:val="31"/>
        <w:tabs>
          <w:tab w:val="left" w:pos="0"/>
        </w:tabs>
        <w:suppressAutoHyphens/>
        <w:ind w:firstLine="709"/>
        <w:jc w:val="both"/>
        <w:rPr>
          <w:sz w:val="24"/>
          <w:szCs w:val="24"/>
        </w:rPr>
      </w:pPr>
      <w:proofErr w:type="gramStart"/>
      <w:r w:rsidRPr="00D01B62">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D01B62">
        <w:rPr>
          <w:sz w:val="24"/>
          <w:szCs w:val="24"/>
        </w:rPr>
        <w:t xml:space="preserve"> порче груза.</w:t>
      </w:r>
    </w:p>
    <w:p w:rsidR="0021646C" w:rsidRPr="00D01B62" w:rsidRDefault="0021646C" w:rsidP="0021646C">
      <w:pPr>
        <w:pStyle w:val="31"/>
        <w:tabs>
          <w:tab w:val="left" w:pos="0"/>
        </w:tabs>
        <w:suppressAutoHyphens/>
        <w:ind w:firstLine="709"/>
        <w:jc w:val="both"/>
        <w:rPr>
          <w:sz w:val="24"/>
          <w:szCs w:val="24"/>
        </w:rPr>
      </w:pPr>
      <w:r w:rsidRPr="00D01B62">
        <w:rPr>
          <w:sz w:val="24"/>
          <w:szCs w:val="24"/>
        </w:rPr>
        <w:t>10.2.  Покупатель не позднее 10  (десяти</w:t>
      </w:r>
      <w:proofErr w:type="gramStart"/>
      <w:r w:rsidRPr="00D01B62">
        <w:rPr>
          <w:sz w:val="24"/>
          <w:szCs w:val="24"/>
        </w:rPr>
        <w:t xml:space="preserve"> )</w:t>
      </w:r>
      <w:proofErr w:type="gramEnd"/>
      <w:r w:rsidRPr="00D01B62">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21646C" w:rsidRPr="00D01B62" w:rsidRDefault="0021646C" w:rsidP="0021646C">
      <w:pPr>
        <w:pStyle w:val="31"/>
        <w:tabs>
          <w:tab w:val="left" w:pos="0"/>
        </w:tabs>
        <w:suppressAutoHyphens/>
        <w:ind w:firstLine="709"/>
        <w:jc w:val="both"/>
        <w:rPr>
          <w:sz w:val="24"/>
          <w:szCs w:val="24"/>
        </w:rPr>
      </w:pPr>
      <w:r w:rsidRPr="00D01B62">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21646C" w:rsidRPr="00D01B62" w:rsidRDefault="0021646C" w:rsidP="0021646C">
      <w:pPr>
        <w:pStyle w:val="31"/>
        <w:tabs>
          <w:tab w:val="left" w:pos="0"/>
        </w:tabs>
        <w:suppressAutoHyphens/>
        <w:ind w:firstLine="709"/>
        <w:jc w:val="both"/>
        <w:rPr>
          <w:sz w:val="24"/>
          <w:szCs w:val="24"/>
        </w:rPr>
      </w:pPr>
      <w:r w:rsidRPr="00D01B62">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21646C" w:rsidRPr="00D01B62" w:rsidRDefault="0021646C" w:rsidP="0021646C">
      <w:pPr>
        <w:pStyle w:val="31"/>
        <w:tabs>
          <w:tab w:val="left" w:pos="0"/>
        </w:tabs>
        <w:suppressAutoHyphens/>
        <w:ind w:firstLine="709"/>
        <w:jc w:val="both"/>
        <w:rPr>
          <w:sz w:val="24"/>
          <w:szCs w:val="24"/>
        </w:rPr>
      </w:pPr>
      <w:r w:rsidRPr="00D01B62">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21646C" w:rsidRPr="00D01B62" w:rsidRDefault="0021646C" w:rsidP="0021646C">
      <w:pPr>
        <w:pStyle w:val="31"/>
        <w:tabs>
          <w:tab w:val="left" w:pos="0"/>
        </w:tabs>
        <w:suppressAutoHyphens/>
        <w:ind w:firstLine="709"/>
        <w:jc w:val="both"/>
        <w:rPr>
          <w:sz w:val="24"/>
          <w:szCs w:val="24"/>
        </w:rPr>
      </w:pPr>
      <w:r w:rsidRPr="00D01B62">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21646C" w:rsidRPr="00D01B62" w:rsidRDefault="0021646C" w:rsidP="0021646C">
      <w:pPr>
        <w:pStyle w:val="31"/>
        <w:tabs>
          <w:tab w:val="left" w:pos="0"/>
        </w:tabs>
        <w:suppressAutoHyphens/>
        <w:ind w:firstLine="709"/>
        <w:jc w:val="both"/>
        <w:rPr>
          <w:sz w:val="24"/>
          <w:szCs w:val="24"/>
        </w:rPr>
      </w:pPr>
      <w:r w:rsidRPr="00D01B62">
        <w:rPr>
          <w:sz w:val="24"/>
          <w:szCs w:val="24"/>
        </w:rPr>
        <w:t xml:space="preserve">  </w:t>
      </w:r>
      <w:proofErr w:type="gramStart"/>
      <w:r w:rsidRPr="00D01B62">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D01B62">
        <w:rPr>
          <w:sz w:val="24"/>
          <w:szCs w:val="24"/>
        </w:rPr>
        <w:t xml:space="preserve"> о необходимости устранения данных Несоответствий с приложением Акта входного контроля.</w:t>
      </w:r>
    </w:p>
    <w:p w:rsidR="0021646C" w:rsidRPr="00D01B62" w:rsidRDefault="0021646C" w:rsidP="0021646C">
      <w:pPr>
        <w:pStyle w:val="31"/>
        <w:tabs>
          <w:tab w:val="left" w:pos="0"/>
        </w:tabs>
        <w:suppressAutoHyphens/>
        <w:ind w:firstLine="709"/>
        <w:jc w:val="both"/>
        <w:rPr>
          <w:sz w:val="24"/>
          <w:szCs w:val="24"/>
        </w:rPr>
      </w:pPr>
      <w:r w:rsidRPr="00D01B62">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21646C" w:rsidRPr="00D01B62" w:rsidRDefault="0021646C" w:rsidP="0021646C">
      <w:pPr>
        <w:pStyle w:val="31"/>
        <w:tabs>
          <w:tab w:val="left" w:pos="0"/>
        </w:tabs>
        <w:suppressAutoHyphens/>
        <w:ind w:firstLine="709"/>
        <w:jc w:val="both"/>
        <w:rPr>
          <w:sz w:val="24"/>
          <w:szCs w:val="24"/>
        </w:rPr>
      </w:pPr>
      <w:r w:rsidRPr="00D01B62">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21646C" w:rsidRPr="00D01B62" w:rsidRDefault="0021646C" w:rsidP="0021646C">
      <w:pPr>
        <w:pStyle w:val="31"/>
        <w:tabs>
          <w:tab w:val="left" w:pos="0"/>
        </w:tabs>
        <w:suppressAutoHyphens/>
        <w:ind w:firstLine="709"/>
        <w:jc w:val="both"/>
        <w:rPr>
          <w:sz w:val="24"/>
          <w:szCs w:val="24"/>
        </w:rPr>
      </w:pPr>
      <w:r w:rsidRPr="00D01B62">
        <w:rPr>
          <w:sz w:val="24"/>
          <w:szCs w:val="24"/>
        </w:rPr>
        <w:t xml:space="preserve">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w:t>
      </w:r>
      <w:r w:rsidRPr="00D01B62">
        <w:rPr>
          <w:sz w:val="24"/>
          <w:szCs w:val="24"/>
        </w:rPr>
        <w:lastRenderedPageBreak/>
        <w:t>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21646C" w:rsidRPr="00D01B62" w:rsidRDefault="0021646C" w:rsidP="0021646C">
      <w:pPr>
        <w:pStyle w:val="31"/>
        <w:tabs>
          <w:tab w:val="left" w:pos="0"/>
        </w:tabs>
        <w:suppressAutoHyphens/>
        <w:ind w:firstLine="709"/>
        <w:jc w:val="both"/>
        <w:rPr>
          <w:sz w:val="24"/>
          <w:szCs w:val="24"/>
        </w:rPr>
      </w:pPr>
      <w:r w:rsidRPr="00D01B62">
        <w:rPr>
          <w:sz w:val="24"/>
          <w:szCs w:val="24"/>
        </w:rPr>
        <w:t xml:space="preserve">10.6. </w:t>
      </w:r>
      <w:proofErr w:type="gramStart"/>
      <w:r w:rsidRPr="00D01B62">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21646C" w:rsidRPr="00D01B62" w:rsidRDefault="0021646C" w:rsidP="0021646C">
      <w:pPr>
        <w:pStyle w:val="31"/>
        <w:tabs>
          <w:tab w:val="left" w:pos="0"/>
        </w:tabs>
        <w:suppressAutoHyphens/>
        <w:ind w:firstLine="709"/>
        <w:jc w:val="both"/>
        <w:rPr>
          <w:sz w:val="24"/>
          <w:szCs w:val="24"/>
        </w:rPr>
      </w:pPr>
      <w:r w:rsidRPr="00D01B62">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21646C" w:rsidRPr="00D01B62" w:rsidRDefault="0021646C" w:rsidP="0021646C">
      <w:pPr>
        <w:pStyle w:val="31"/>
        <w:tabs>
          <w:tab w:val="left" w:pos="0"/>
        </w:tabs>
        <w:suppressAutoHyphens/>
        <w:ind w:firstLine="709"/>
        <w:jc w:val="both"/>
        <w:rPr>
          <w:sz w:val="24"/>
          <w:szCs w:val="24"/>
        </w:rPr>
      </w:pPr>
      <w:r w:rsidRPr="00D01B62">
        <w:rPr>
          <w:sz w:val="24"/>
          <w:szCs w:val="24"/>
        </w:rPr>
        <w:t xml:space="preserve">в 3-х </w:t>
      </w:r>
      <w:proofErr w:type="spellStart"/>
      <w:r w:rsidRPr="00D01B62">
        <w:rPr>
          <w:sz w:val="24"/>
          <w:szCs w:val="24"/>
        </w:rPr>
        <w:t>дневный</w:t>
      </w:r>
      <w:proofErr w:type="spellEnd"/>
      <w:r w:rsidRPr="00D01B62">
        <w:rPr>
          <w:sz w:val="24"/>
          <w:szCs w:val="24"/>
        </w:rPr>
        <w:t xml:space="preserve"> срок определить уполномоченных лиц со стороны Покупателя и Поставщика для урегулирования разногласий,</w:t>
      </w:r>
    </w:p>
    <w:p w:rsidR="0021646C" w:rsidRPr="00D01B62" w:rsidRDefault="0021646C" w:rsidP="0021646C">
      <w:pPr>
        <w:pStyle w:val="31"/>
        <w:tabs>
          <w:tab w:val="left" w:pos="0"/>
        </w:tabs>
        <w:suppressAutoHyphens/>
        <w:ind w:firstLine="709"/>
        <w:jc w:val="both"/>
        <w:rPr>
          <w:sz w:val="24"/>
          <w:szCs w:val="24"/>
        </w:rPr>
      </w:pPr>
      <w:r w:rsidRPr="00D01B62">
        <w:rPr>
          <w:sz w:val="24"/>
          <w:szCs w:val="24"/>
        </w:rPr>
        <w:t>в 7-дневный срок провести переговоры по урегулированию разногласий.</w:t>
      </w:r>
    </w:p>
    <w:p w:rsidR="0021646C" w:rsidRPr="00D01B62" w:rsidRDefault="0021646C" w:rsidP="0021646C">
      <w:pPr>
        <w:pStyle w:val="31"/>
        <w:tabs>
          <w:tab w:val="left" w:pos="0"/>
        </w:tabs>
        <w:suppressAutoHyphens/>
        <w:ind w:firstLine="709"/>
        <w:jc w:val="both"/>
        <w:rPr>
          <w:sz w:val="24"/>
          <w:szCs w:val="24"/>
        </w:rPr>
      </w:pPr>
      <w:r w:rsidRPr="00D01B62">
        <w:rPr>
          <w:sz w:val="24"/>
          <w:szCs w:val="24"/>
        </w:rPr>
        <w:t xml:space="preserve">В случае </w:t>
      </w:r>
      <w:proofErr w:type="spellStart"/>
      <w:r w:rsidRPr="00D01B62">
        <w:rPr>
          <w:sz w:val="24"/>
          <w:szCs w:val="24"/>
        </w:rPr>
        <w:t>недостижения</w:t>
      </w:r>
      <w:proofErr w:type="spellEnd"/>
      <w:r w:rsidRPr="00D01B62">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21646C" w:rsidRPr="00D01B62" w:rsidRDefault="0021646C" w:rsidP="0021646C">
      <w:pPr>
        <w:pStyle w:val="31"/>
        <w:tabs>
          <w:tab w:val="left" w:pos="0"/>
        </w:tabs>
        <w:suppressAutoHyphens/>
        <w:ind w:firstLine="709"/>
        <w:jc w:val="both"/>
        <w:rPr>
          <w:sz w:val="24"/>
          <w:szCs w:val="24"/>
        </w:rPr>
      </w:pPr>
      <w:r w:rsidRPr="00D01B62">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21646C" w:rsidRPr="00D01B62" w:rsidRDefault="0021646C" w:rsidP="0021646C">
      <w:pPr>
        <w:pStyle w:val="31"/>
        <w:tabs>
          <w:tab w:val="left" w:pos="0"/>
        </w:tabs>
        <w:suppressAutoHyphens/>
        <w:ind w:firstLine="709"/>
        <w:jc w:val="both"/>
        <w:rPr>
          <w:sz w:val="24"/>
          <w:szCs w:val="24"/>
        </w:rPr>
      </w:pPr>
      <w:r w:rsidRPr="00D01B62">
        <w:rPr>
          <w:sz w:val="24"/>
          <w:szCs w:val="24"/>
        </w:rPr>
        <w:t>10.8. </w:t>
      </w:r>
      <w:proofErr w:type="gramStart"/>
      <w:r w:rsidRPr="00D01B62">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21646C" w:rsidRPr="00D01B62" w:rsidRDefault="0021646C" w:rsidP="0021646C">
      <w:pPr>
        <w:pStyle w:val="31"/>
        <w:tabs>
          <w:tab w:val="left" w:pos="0"/>
        </w:tabs>
        <w:suppressAutoHyphens/>
        <w:ind w:firstLine="709"/>
        <w:jc w:val="both"/>
        <w:rPr>
          <w:sz w:val="24"/>
          <w:szCs w:val="24"/>
        </w:rPr>
      </w:pPr>
      <w:r w:rsidRPr="00D01B62">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D01B62">
        <w:rPr>
          <w:sz w:val="24"/>
          <w:szCs w:val="24"/>
        </w:rPr>
        <w:t>с даты получения</w:t>
      </w:r>
      <w:proofErr w:type="gramEnd"/>
      <w:r w:rsidRPr="00D01B62">
        <w:rPr>
          <w:sz w:val="24"/>
          <w:szCs w:val="24"/>
        </w:rPr>
        <w:t xml:space="preserve"> уведомления Поставщиком).</w:t>
      </w:r>
    </w:p>
    <w:p w:rsidR="0021646C" w:rsidRPr="00D01B62" w:rsidRDefault="0021646C" w:rsidP="0021646C">
      <w:pPr>
        <w:pStyle w:val="31"/>
        <w:tabs>
          <w:tab w:val="left" w:pos="0"/>
        </w:tabs>
        <w:suppressAutoHyphens/>
        <w:ind w:firstLine="709"/>
        <w:jc w:val="both"/>
        <w:rPr>
          <w:sz w:val="24"/>
          <w:szCs w:val="24"/>
        </w:rPr>
      </w:pPr>
      <w:r w:rsidRPr="00D01B62">
        <w:rPr>
          <w:sz w:val="24"/>
          <w:szCs w:val="24"/>
        </w:rPr>
        <w:t xml:space="preserve">10.10. </w:t>
      </w:r>
      <w:proofErr w:type="gramStart"/>
      <w:r w:rsidRPr="00D01B62">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21646C" w:rsidRPr="00D01B62" w:rsidRDefault="0021646C" w:rsidP="0021646C">
      <w:pPr>
        <w:pStyle w:val="31"/>
        <w:tabs>
          <w:tab w:val="left" w:pos="0"/>
        </w:tabs>
        <w:suppressAutoHyphens/>
        <w:ind w:firstLine="709"/>
        <w:jc w:val="both"/>
        <w:rPr>
          <w:sz w:val="24"/>
          <w:szCs w:val="24"/>
        </w:rPr>
      </w:pPr>
      <w:r w:rsidRPr="00D01B62">
        <w:rPr>
          <w:sz w:val="24"/>
          <w:szCs w:val="24"/>
        </w:rPr>
        <w:t>10.11. </w:t>
      </w:r>
      <w:proofErr w:type="gramStart"/>
      <w:r w:rsidRPr="00D01B62">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D01B62">
        <w:rPr>
          <w:sz w:val="24"/>
          <w:szCs w:val="24"/>
        </w:rPr>
        <w:t>, если иной срок не будет согласован Сторонами.</w:t>
      </w:r>
    </w:p>
    <w:p w:rsidR="0021646C" w:rsidRDefault="0021646C" w:rsidP="0021646C">
      <w:pPr>
        <w:pStyle w:val="BodyTextIndent2"/>
        <w:suppressLineNumbers/>
        <w:tabs>
          <w:tab w:val="left" w:pos="0"/>
        </w:tabs>
        <w:suppressAutoHyphens/>
        <w:spacing w:before="0" w:after="0"/>
        <w:ind w:left="0" w:firstLine="709"/>
        <w:rPr>
          <w:bCs/>
          <w:color w:val="000000"/>
        </w:rPr>
      </w:pPr>
    </w:p>
    <w:p w:rsidR="0021646C" w:rsidRPr="00D01B62" w:rsidRDefault="0021646C" w:rsidP="0021646C">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21646C" w:rsidRPr="00D01B62" w:rsidRDefault="0021646C" w:rsidP="0021646C">
      <w:pPr>
        <w:shd w:val="clear" w:color="auto" w:fill="FFFFFF"/>
        <w:tabs>
          <w:tab w:val="left" w:pos="0"/>
        </w:tabs>
        <w:ind w:left="3360" w:firstLine="709"/>
        <w:jc w:val="both"/>
        <w:rPr>
          <w:b/>
          <w:bCs/>
          <w:spacing w:val="-1"/>
        </w:rPr>
      </w:pPr>
    </w:p>
    <w:p w:rsidR="0021646C" w:rsidRPr="0077391C" w:rsidRDefault="0021646C" w:rsidP="0021646C">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21646C" w:rsidRPr="0077391C" w:rsidRDefault="0021646C" w:rsidP="0021646C">
      <w:pPr>
        <w:shd w:val="clear" w:color="auto" w:fill="FFFFFF"/>
        <w:tabs>
          <w:tab w:val="left" w:pos="0"/>
          <w:tab w:val="left" w:pos="1166"/>
        </w:tabs>
        <w:ind w:left="48" w:right="5" w:firstLine="709"/>
        <w:jc w:val="both"/>
      </w:pPr>
      <w:r w:rsidRPr="0077391C">
        <w:rPr>
          <w:spacing w:val="-9"/>
        </w:rPr>
        <w:t>11.2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21646C" w:rsidRPr="0077391C" w:rsidRDefault="0021646C" w:rsidP="0021646C">
      <w:pPr>
        <w:shd w:val="clear" w:color="auto" w:fill="FFFFFF"/>
        <w:tabs>
          <w:tab w:val="left" w:pos="0"/>
        </w:tabs>
        <w:ind w:left="53" w:right="5" w:firstLine="709"/>
        <w:jc w:val="both"/>
      </w:pPr>
      <w:proofErr w:type="gramStart"/>
      <w:r w:rsidRPr="0077391C">
        <w:lastRenderedPageBreak/>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21646C" w:rsidRPr="0077391C" w:rsidRDefault="0021646C" w:rsidP="0021646C">
      <w:pPr>
        <w:shd w:val="clear" w:color="auto" w:fill="FFFFFF"/>
        <w:tabs>
          <w:tab w:val="left" w:pos="0"/>
          <w:tab w:val="left" w:pos="1166"/>
        </w:tabs>
        <w:ind w:left="48" w:firstLine="709"/>
        <w:jc w:val="both"/>
      </w:pPr>
      <w:r w:rsidRPr="0077391C">
        <w:rPr>
          <w:spacing w:val="-9"/>
        </w:rPr>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21646C" w:rsidRPr="0077391C" w:rsidRDefault="0021646C" w:rsidP="0021646C">
      <w:pPr>
        <w:shd w:val="clear" w:color="auto" w:fill="FFFFFF"/>
        <w:tabs>
          <w:tab w:val="left" w:pos="0"/>
          <w:tab w:val="left" w:pos="1248"/>
        </w:tabs>
        <w:ind w:left="10" w:right="43" w:firstLine="709"/>
        <w:jc w:val="both"/>
      </w:pPr>
      <w:r w:rsidRPr="0077391C">
        <w:rPr>
          <w:spacing w:val="-10"/>
        </w:rPr>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21646C" w:rsidRPr="00086A7F" w:rsidRDefault="0021646C" w:rsidP="0021646C">
      <w:pPr>
        <w:shd w:val="clear" w:color="auto" w:fill="FFFFFF"/>
        <w:tabs>
          <w:tab w:val="left" w:pos="0"/>
          <w:tab w:val="left" w:pos="1128"/>
        </w:tabs>
        <w:ind w:left="14" w:right="-1" w:firstLine="709"/>
        <w:jc w:val="both"/>
      </w:pPr>
      <w:r w:rsidRPr="0077391C">
        <w:rPr>
          <w:spacing w:val="-9"/>
        </w:rPr>
        <w:t>11.5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21646C" w:rsidRDefault="0021646C" w:rsidP="0021646C">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sidR="00760BA8" w:rsidRPr="00760BA8">
        <w:rPr>
          <w:b/>
          <w:bCs/>
          <w:spacing w:val="-1"/>
        </w:rPr>
        <w:t>17.07.2017 г.</w:t>
      </w:r>
    </w:p>
    <w:p w:rsidR="0021646C" w:rsidRDefault="0021646C" w:rsidP="0021646C">
      <w:pPr>
        <w:shd w:val="clear" w:color="auto" w:fill="FFFFFF"/>
        <w:tabs>
          <w:tab w:val="left" w:pos="0"/>
          <w:tab w:val="left" w:pos="1128"/>
        </w:tabs>
        <w:ind w:left="14" w:right="38" w:firstLine="709"/>
        <w:jc w:val="both"/>
        <w:rPr>
          <w:b/>
          <w:bCs/>
          <w:spacing w:val="-1"/>
        </w:rPr>
      </w:pPr>
    </w:p>
    <w:p w:rsidR="0021646C" w:rsidRPr="00D01B62" w:rsidRDefault="0021646C" w:rsidP="0021646C">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21646C" w:rsidRPr="00D01B62" w:rsidRDefault="0021646C" w:rsidP="0021646C">
      <w:pPr>
        <w:shd w:val="clear" w:color="auto" w:fill="FFFFFF"/>
        <w:tabs>
          <w:tab w:val="left" w:pos="0"/>
        </w:tabs>
        <w:ind w:left="3005" w:firstLine="709"/>
        <w:jc w:val="both"/>
        <w:rPr>
          <w:b/>
          <w:bCs/>
          <w:spacing w:val="-1"/>
        </w:rPr>
      </w:pPr>
    </w:p>
    <w:p w:rsidR="0021646C" w:rsidRDefault="0021646C" w:rsidP="0021646C">
      <w:pPr>
        <w:pStyle w:val="a7"/>
        <w:keepLines/>
        <w:tabs>
          <w:tab w:val="left" w:pos="0"/>
        </w:tabs>
        <w:spacing w:after="0"/>
        <w:ind w:firstLine="720"/>
        <w:jc w:val="both"/>
      </w:pPr>
      <w:r>
        <w:t>1</w:t>
      </w:r>
      <w:r w:rsidRPr="006E53F4">
        <w:t>2</w:t>
      </w:r>
      <w:r w:rsidRPr="00AD6704">
        <w:t>.</w:t>
      </w:r>
      <w:r w:rsidRPr="004830A1">
        <w:t>1.</w:t>
      </w:r>
      <w:r>
        <w:t> </w:t>
      </w:r>
      <w:proofErr w:type="gramStart"/>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w:t>
      </w:r>
      <w:r w:rsidRPr="006E53F4">
        <w:t>ч</w:t>
      </w:r>
      <w:r w:rsidRPr="006E53F4">
        <w:t>ки.</w:t>
      </w:r>
    </w:p>
    <w:p w:rsidR="0021646C" w:rsidRDefault="0021646C" w:rsidP="0021646C">
      <w:pPr>
        <w:pStyle w:val="a7"/>
        <w:keepLines/>
        <w:tabs>
          <w:tab w:val="left" w:pos="0"/>
        </w:tabs>
        <w:spacing w:after="0"/>
        <w:ind w:firstLine="720"/>
        <w:jc w:val="both"/>
      </w:pPr>
      <w:r>
        <w:t>12</w:t>
      </w:r>
      <w:r w:rsidRPr="00D01B62">
        <w:t>.</w:t>
      </w:r>
      <w:r w:rsidRPr="004830A1">
        <w:t>2.</w:t>
      </w:r>
      <w:r>
        <w:t xml:space="preserve"> Уплата неустойки не освобождает Стороны от полного выполнения обязательств по Договору. </w:t>
      </w:r>
    </w:p>
    <w:p w:rsidR="0021646C" w:rsidRPr="00191527" w:rsidRDefault="0021646C" w:rsidP="0021646C">
      <w:pPr>
        <w:pStyle w:val="a7"/>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12.1 Договора</w:t>
      </w:r>
      <w:r>
        <w:t>,</w:t>
      </w:r>
      <w:r w:rsidRPr="00C7008E">
        <w:t xml:space="preserve"> и</w:t>
      </w:r>
      <w:r>
        <w:t xml:space="preserve"> возместить ему убытки, не покрытые указанной неустойкой.</w:t>
      </w:r>
      <w:r w:rsidRPr="008C7E4B">
        <w:t xml:space="preserve"> </w:t>
      </w:r>
    </w:p>
    <w:p w:rsidR="0021646C" w:rsidRPr="00D01B62" w:rsidRDefault="0021646C" w:rsidP="0021646C">
      <w:pPr>
        <w:pStyle w:val="a7"/>
        <w:keepLines/>
        <w:tabs>
          <w:tab w:val="left" w:pos="0"/>
          <w:tab w:val="left" w:pos="1276"/>
        </w:tabs>
        <w:spacing w:after="0"/>
        <w:ind w:firstLine="709"/>
        <w:jc w:val="both"/>
      </w:pPr>
      <w:r>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21646C" w:rsidRDefault="0021646C" w:rsidP="0021646C">
      <w:pPr>
        <w:pStyle w:val="a7"/>
        <w:keepLines/>
        <w:tabs>
          <w:tab w:val="left" w:pos="0"/>
        </w:tabs>
        <w:spacing w:after="0"/>
        <w:ind w:firstLine="709"/>
        <w:jc w:val="both"/>
      </w:pPr>
      <w:r>
        <w:lastRenderedPageBreak/>
        <w:t xml:space="preserve">12.5.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21646C" w:rsidRDefault="0021646C" w:rsidP="0021646C">
      <w:pPr>
        <w:pStyle w:val="a7"/>
        <w:keepLines/>
        <w:numPr>
          <w:ilvl w:val="1"/>
          <w:numId w:val="5"/>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21646C" w:rsidRDefault="0021646C" w:rsidP="0021646C">
      <w:pPr>
        <w:pStyle w:val="a7"/>
        <w:keepLines/>
        <w:tabs>
          <w:tab w:val="left" w:pos="0"/>
        </w:tabs>
        <w:spacing w:after="0"/>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21646C" w:rsidRDefault="0021646C" w:rsidP="0021646C">
      <w:pPr>
        <w:pStyle w:val="a7"/>
        <w:keepLines/>
        <w:tabs>
          <w:tab w:val="left" w:pos="0"/>
        </w:tabs>
        <w:spacing w:after="0"/>
        <w:ind w:firstLine="709"/>
        <w:jc w:val="both"/>
      </w:pPr>
      <w:r>
        <w:t xml:space="preserve">12.8.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21646C" w:rsidRDefault="0021646C" w:rsidP="0021646C">
      <w:pPr>
        <w:pStyle w:val="a7"/>
        <w:keepLines/>
        <w:numPr>
          <w:ilvl w:val="1"/>
          <w:numId w:val="11"/>
        </w:numPr>
        <w:tabs>
          <w:tab w:val="left" w:pos="0"/>
        </w:tabs>
        <w:spacing w:after="0"/>
        <w:ind w:left="0" w:firstLine="709"/>
        <w:jc w:val="both"/>
      </w:pPr>
      <w:r>
        <w:t>Поставщик несет ответственность за повреждение или утрату Оборудования при его тран</w:t>
      </w:r>
      <w:r>
        <w:t>с</w:t>
      </w:r>
      <w:r>
        <w:t>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w:t>
      </w:r>
      <w:r>
        <w:t>у</w:t>
      </w:r>
      <w:r>
        <w:t>ментации.</w:t>
      </w:r>
    </w:p>
    <w:p w:rsidR="0021646C" w:rsidRPr="0022248B" w:rsidRDefault="0021646C" w:rsidP="0021646C">
      <w:pPr>
        <w:numPr>
          <w:ilvl w:val="1"/>
          <w:numId w:val="11"/>
        </w:numPr>
        <w:tabs>
          <w:tab w:val="left" w:pos="0"/>
        </w:tabs>
        <w:ind w:left="0" w:firstLine="709"/>
        <w:jc w:val="both"/>
      </w:pPr>
      <w:proofErr w:type="gramStart"/>
      <w:r w:rsidRPr="0022248B">
        <w:t xml:space="preserve">При нарушении </w:t>
      </w:r>
      <w:r>
        <w:t>Поставщиком</w:t>
      </w:r>
      <w:r w:rsidRPr="0022248B">
        <w:t xml:space="preserve">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суммы аванс</w:t>
      </w:r>
      <w:r>
        <w:t>ового платежа</w:t>
      </w:r>
      <w:r w:rsidRPr="0022248B">
        <w:t xml:space="preserve"> или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 нарушением </w:t>
      </w:r>
      <w:r>
        <w:t xml:space="preserve">Поставщиком </w:t>
      </w:r>
      <w:r w:rsidRPr="0022248B">
        <w:t xml:space="preserve"> предусмотренных</w:t>
      </w:r>
      <w:proofErr w:type="gramEnd"/>
      <w:r w:rsidRPr="0022248B">
        <w:t xml:space="preserve">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21646C" w:rsidRPr="0022248B" w:rsidRDefault="0021646C" w:rsidP="0021646C">
      <w:pPr>
        <w:pStyle w:val="BodyTextIndent2"/>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21646C" w:rsidRPr="0022248B" w:rsidRDefault="0021646C" w:rsidP="0021646C">
      <w:pPr>
        <w:pStyle w:val="BodyTextIndent2"/>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21646C" w:rsidRDefault="0021646C" w:rsidP="0021646C">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21646C" w:rsidRPr="000E7230" w:rsidRDefault="0021646C" w:rsidP="0021646C">
      <w:pPr>
        <w:tabs>
          <w:tab w:val="left" w:pos="0"/>
        </w:tabs>
        <w:spacing w:line="240" w:lineRule="atLeast"/>
        <w:ind w:firstLine="709"/>
        <w:jc w:val="both"/>
      </w:pPr>
      <w:r w:rsidRPr="00AF73B1">
        <w:t>12.1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w:t>
      </w:r>
      <w:r w:rsidRPr="00894DE2">
        <w:t>годовых от неоплаченной суммы, но не более 2 % (двух процентов) от невыплаченной в срок суммы.</w:t>
      </w:r>
    </w:p>
    <w:p w:rsidR="0021646C" w:rsidRDefault="0021646C" w:rsidP="0021646C">
      <w:pPr>
        <w:autoSpaceDE w:val="0"/>
        <w:autoSpaceDN w:val="0"/>
        <w:adjustRightInd w:val="0"/>
        <w:ind w:firstLine="720"/>
        <w:jc w:val="both"/>
        <w:rPr>
          <w:noProof/>
        </w:rPr>
      </w:pPr>
      <w:r w:rsidRPr="00417586">
        <w:t>12.12</w:t>
      </w:r>
      <w:r>
        <w:t>.</w:t>
      </w:r>
      <w:r w:rsidRPr="008B461D">
        <w:rPr>
          <w:noProof/>
        </w:rPr>
        <w:t xml:space="preserve"> </w:t>
      </w:r>
      <w:r w:rsidRPr="006F6B70">
        <w:rPr>
          <w:noProof/>
        </w:rPr>
        <w:t>В случае непредоставления (несвоевременного предоставления) обеспечения, указанного</w:t>
      </w:r>
      <w:r>
        <w:rPr>
          <w:noProof/>
        </w:rPr>
        <w:t xml:space="preserve"> в пунктах 6.4, 6.7, 6.11 и 6.27</w:t>
      </w:r>
      <w:r w:rsidRPr="006F6B70">
        <w:rPr>
          <w:noProof/>
        </w:rPr>
        <w:t xml:space="preserve">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21646C" w:rsidRDefault="0021646C" w:rsidP="0021646C">
      <w:pPr>
        <w:shd w:val="clear" w:color="auto" w:fill="FFFFFF"/>
        <w:tabs>
          <w:tab w:val="left" w:pos="0"/>
        </w:tabs>
        <w:ind w:left="24" w:right="14" w:firstLine="709"/>
        <w:jc w:val="both"/>
      </w:pPr>
      <w:r>
        <w:t xml:space="preserve">12.13.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непредставленный документ.</w:t>
      </w:r>
    </w:p>
    <w:p w:rsidR="0021646C" w:rsidRDefault="0021646C" w:rsidP="0021646C">
      <w:pPr>
        <w:tabs>
          <w:tab w:val="left" w:pos="0"/>
        </w:tabs>
        <w:spacing w:line="240" w:lineRule="atLeast"/>
        <w:ind w:firstLine="709"/>
        <w:jc w:val="both"/>
      </w:pPr>
      <w:r>
        <w:lastRenderedPageBreak/>
        <w:t xml:space="preserve">12.14.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21646C" w:rsidRDefault="0021646C" w:rsidP="0021646C">
      <w:pPr>
        <w:tabs>
          <w:tab w:val="left" w:pos="0"/>
        </w:tabs>
        <w:spacing w:line="240" w:lineRule="atLeast"/>
        <w:ind w:firstLine="709"/>
        <w:jc w:val="both"/>
      </w:pPr>
      <w:r>
        <w:t xml:space="preserve">12.15. </w:t>
      </w:r>
      <w:r w:rsidRPr="006F6B70">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21646C" w:rsidRDefault="0021646C" w:rsidP="0021646C">
      <w:pPr>
        <w:tabs>
          <w:tab w:val="left" w:pos="0"/>
        </w:tabs>
        <w:spacing w:line="240" w:lineRule="atLeast"/>
        <w:ind w:firstLine="709"/>
        <w:jc w:val="both"/>
      </w:pPr>
      <w:r>
        <w:t xml:space="preserve">12.16. </w:t>
      </w:r>
      <w:r w:rsidRPr="00CD3800">
        <w:t xml:space="preserve">В случае не занесения Поставщиком информации о поставляемом Оборудовании в </w:t>
      </w:r>
      <w:r>
        <w:t>ЕОНКОМ</w:t>
      </w:r>
      <w:r w:rsidRPr="00CD3800">
        <w:t xml:space="preserve"> в срок, установленный в п. </w:t>
      </w:r>
      <w:r>
        <w:t>8</w:t>
      </w:r>
      <w:r w:rsidRPr="00CD3800">
        <w:t>.4 настоящего Договора, Поставщик уплачивает штраф в размере 1 % (Одного процента) от цены Договора.</w:t>
      </w:r>
    </w:p>
    <w:p w:rsidR="0021646C" w:rsidRPr="00503F20" w:rsidRDefault="0021646C" w:rsidP="0021646C">
      <w:pPr>
        <w:tabs>
          <w:tab w:val="left" w:pos="0"/>
        </w:tabs>
        <w:spacing w:line="240" w:lineRule="atLeast"/>
        <w:ind w:firstLine="709"/>
        <w:jc w:val="both"/>
        <w:rPr>
          <w:i/>
        </w:rPr>
      </w:pPr>
      <w:r w:rsidRPr="00503F20">
        <w:t>12.1</w:t>
      </w:r>
      <w:r>
        <w:t>7</w:t>
      </w:r>
      <w:r w:rsidRPr="00503F20">
        <w:t xml:space="preserve">. </w:t>
      </w:r>
      <w:proofErr w:type="gramStart"/>
      <w:r w:rsidRPr="00503F20">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503F20">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w:t>
      </w:r>
      <w:r w:rsidRPr="00503F20">
        <w:t>ч</w:t>
      </w:r>
      <w:r w:rsidRPr="00503F20">
        <w:t>ки</w:t>
      </w:r>
      <w:r w:rsidRPr="00503F20">
        <w:rPr>
          <w:i/>
        </w:rPr>
        <w:t>.</w:t>
      </w:r>
    </w:p>
    <w:p w:rsidR="0021646C" w:rsidRPr="00905E8A" w:rsidRDefault="0021646C" w:rsidP="0021646C">
      <w:pPr>
        <w:tabs>
          <w:tab w:val="left" w:pos="0"/>
        </w:tabs>
        <w:spacing w:line="240" w:lineRule="atLeast"/>
        <w:ind w:firstLine="709"/>
        <w:jc w:val="both"/>
      </w:pPr>
      <w:r w:rsidRPr="00503F20">
        <w:t>12.1</w:t>
      </w:r>
      <w:r>
        <w:t>8</w:t>
      </w:r>
      <w:r w:rsidRPr="00503F20">
        <w:t>.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905E8A">
        <w:t>.</w:t>
      </w:r>
    </w:p>
    <w:p w:rsidR="0021646C" w:rsidRPr="00905E8A" w:rsidRDefault="0021646C" w:rsidP="0021646C">
      <w:pPr>
        <w:tabs>
          <w:tab w:val="left" w:pos="0"/>
        </w:tabs>
        <w:spacing w:line="240" w:lineRule="atLeast"/>
        <w:ind w:firstLine="709"/>
        <w:jc w:val="both"/>
      </w:pPr>
      <w:r w:rsidRPr="00905E8A">
        <w:t>12.</w:t>
      </w:r>
      <w:r>
        <w:t>19</w:t>
      </w:r>
      <w:r w:rsidRPr="00905E8A">
        <w:t>.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непредставленный документ.</w:t>
      </w:r>
    </w:p>
    <w:p w:rsidR="0021646C" w:rsidRDefault="0021646C" w:rsidP="0021646C">
      <w:pPr>
        <w:tabs>
          <w:tab w:val="left" w:pos="0"/>
        </w:tabs>
        <w:spacing w:line="240" w:lineRule="atLeast"/>
        <w:ind w:firstLine="709"/>
        <w:jc w:val="both"/>
      </w:pPr>
      <w:r w:rsidRPr="009C3240">
        <w:t>12.2</w:t>
      </w:r>
      <w:r>
        <w:t>0</w:t>
      </w:r>
      <w:r w:rsidRPr="009C3240">
        <w:t>.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21646C" w:rsidRPr="00922E01" w:rsidRDefault="0021646C" w:rsidP="0021646C">
      <w:pPr>
        <w:tabs>
          <w:tab w:val="left" w:pos="0"/>
        </w:tabs>
        <w:spacing w:line="240" w:lineRule="atLeast"/>
        <w:ind w:firstLine="709"/>
        <w:jc w:val="both"/>
      </w:pPr>
      <w:r>
        <w:t xml:space="preserve">12.21. </w:t>
      </w:r>
      <w:proofErr w:type="gramStart"/>
      <w:r w:rsidRPr="00922E01">
        <w:t>При нарушении Поставщиком предусмотренного пунктом 8.2</w:t>
      </w:r>
      <w:r w:rsidRPr="00252B38">
        <w:t>.1</w:t>
      </w:r>
      <w:r w:rsidRPr="00922E01">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922E01">
        <w:t>х пять сотых процента) от цены Договора за каждый день просрочки исполнения указанных обязательств, а также обязуется компенсировать</w:t>
      </w:r>
      <w:proofErr w:type="gramEnd"/>
      <w:r w:rsidRPr="00922E01">
        <w:t xml:space="preserve"> Покупателю убытки в размере административных штрафов, наложенных на Покупателя в связи с </w:t>
      </w:r>
      <w:proofErr w:type="spellStart"/>
      <w:r w:rsidRPr="00922E01">
        <w:t>неразмещением</w:t>
      </w:r>
      <w:proofErr w:type="spellEnd"/>
      <w:r w:rsidRPr="00922E01">
        <w:t>/нарушением сроков размещения/предоставления информации в соответствии с действующим законодательством Российской Федерации.</w:t>
      </w:r>
    </w:p>
    <w:p w:rsidR="0021646C" w:rsidRDefault="0021646C" w:rsidP="0021646C">
      <w:pPr>
        <w:tabs>
          <w:tab w:val="left" w:pos="0"/>
        </w:tabs>
        <w:spacing w:line="240" w:lineRule="atLeast"/>
        <w:ind w:firstLine="709"/>
        <w:jc w:val="both"/>
      </w:pPr>
      <w:r w:rsidRPr="00922E01">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21646C" w:rsidRPr="009C3240" w:rsidRDefault="0021646C" w:rsidP="0021646C">
      <w:pPr>
        <w:tabs>
          <w:tab w:val="left" w:pos="0"/>
        </w:tabs>
        <w:spacing w:line="240" w:lineRule="atLeast"/>
        <w:ind w:firstLine="709"/>
        <w:jc w:val="both"/>
      </w:pPr>
      <w:r>
        <w:t xml:space="preserve">12.22. </w:t>
      </w:r>
      <w:proofErr w:type="gramStart"/>
      <w:r w:rsidRPr="0089450D">
        <w:t>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w:t>
      </w:r>
      <w:r>
        <w:t>стойку в размере 0,1% (Ноль целы</w:t>
      </w:r>
      <w:r w:rsidRPr="0089450D">
        <w:t>х одна десятая процента) от цены Договора за каждый день просрочки предоставления указанной документации</w:t>
      </w:r>
      <w:proofErr w:type="gramEnd"/>
      <w:r w:rsidRPr="0089450D">
        <w:t>. Покупатель также имеет право взыскать данную неустойку в случае нарушения Поставщиком обязательств по устранению замечаний Покупателя в указанной документации.</w:t>
      </w:r>
    </w:p>
    <w:p w:rsidR="0021646C" w:rsidRPr="00417586" w:rsidRDefault="0021646C" w:rsidP="0021646C">
      <w:pPr>
        <w:tabs>
          <w:tab w:val="left" w:pos="0"/>
        </w:tabs>
        <w:spacing w:line="240" w:lineRule="atLeast"/>
        <w:ind w:firstLine="709"/>
        <w:jc w:val="both"/>
      </w:pPr>
    </w:p>
    <w:p w:rsidR="0021646C" w:rsidRPr="00D01B62" w:rsidRDefault="0021646C" w:rsidP="0021646C">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21646C" w:rsidRPr="00D01B62" w:rsidRDefault="0021646C" w:rsidP="0021646C">
      <w:pPr>
        <w:shd w:val="clear" w:color="auto" w:fill="FFFFFF"/>
        <w:tabs>
          <w:tab w:val="left" w:pos="0"/>
        </w:tabs>
        <w:ind w:firstLine="709"/>
        <w:jc w:val="center"/>
        <w:rPr>
          <w:b/>
          <w:bCs/>
          <w:spacing w:val="-1"/>
        </w:rPr>
      </w:pPr>
    </w:p>
    <w:p w:rsidR="0021646C" w:rsidRDefault="0021646C" w:rsidP="0021646C">
      <w:pPr>
        <w:pStyle w:val="BodyTextIndent2"/>
        <w:suppressLineNumbers/>
        <w:tabs>
          <w:tab w:val="clear" w:pos="709"/>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w:t>
      </w:r>
      <w:r>
        <w:rPr>
          <w:szCs w:val="24"/>
        </w:rPr>
        <w:lastRenderedPageBreak/>
        <w:t>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21646C" w:rsidRDefault="0021646C" w:rsidP="0021646C">
      <w:pPr>
        <w:pStyle w:val="BodyTextIndent2"/>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21646C" w:rsidRDefault="0021646C" w:rsidP="0021646C">
      <w:pPr>
        <w:pStyle w:val="33"/>
        <w:tabs>
          <w:tab w:val="left" w:pos="0"/>
          <w:tab w:val="left" w:pos="1080"/>
          <w:tab w:val="left" w:pos="1620"/>
        </w:tabs>
        <w:spacing w:after="0"/>
        <w:ind w:left="0" w:firstLine="709"/>
        <w:jc w:val="both"/>
        <w:rPr>
          <w:sz w:val="24"/>
          <w:szCs w:val="24"/>
        </w:rPr>
      </w:pPr>
      <w:r>
        <w:rPr>
          <w:sz w:val="24"/>
          <w:szCs w:val="24"/>
        </w:rPr>
        <w:t>13.3.  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21646C" w:rsidRDefault="0021646C" w:rsidP="0021646C">
      <w:pPr>
        <w:pStyle w:val="BodyTextIndent2"/>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21646C" w:rsidRPr="0077391C" w:rsidRDefault="0021646C" w:rsidP="0021646C">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стоящего Договора ОАО «Концерн Росэ</w:t>
      </w:r>
      <w:r w:rsidRPr="00B5337B">
        <w:t>нергоатом»</w:t>
      </w:r>
      <w:r>
        <w:t xml:space="preserve"> и </w:t>
      </w:r>
      <w:r w:rsidRPr="004424E5">
        <w:t>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21646C" w:rsidRDefault="0021646C" w:rsidP="0021646C">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21646C" w:rsidRPr="0077391C" w:rsidRDefault="0021646C" w:rsidP="0021646C">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21646C" w:rsidRPr="0077391C" w:rsidRDefault="0021646C" w:rsidP="0021646C">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21646C" w:rsidRPr="0077391C" w:rsidRDefault="0021646C" w:rsidP="0021646C">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21646C" w:rsidRPr="0077391C" w:rsidRDefault="0021646C" w:rsidP="0021646C">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21646C" w:rsidRDefault="0021646C" w:rsidP="0021646C">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21646C" w:rsidRPr="00B5337B" w:rsidRDefault="0021646C" w:rsidP="0021646C">
      <w:pPr>
        <w:shd w:val="clear" w:color="auto" w:fill="FFFFFF"/>
        <w:tabs>
          <w:tab w:val="left" w:pos="0"/>
        </w:tabs>
        <w:ind w:firstLine="709"/>
        <w:jc w:val="center"/>
        <w:rPr>
          <w:b/>
          <w:bCs/>
          <w:spacing w:val="-1"/>
        </w:rPr>
      </w:pPr>
    </w:p>
    <w:p w:rsidR="0021646C" w:rsidRDefault="0021646C" w:rsidP="0021646C">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21646C" w:rsidRPr="004C66B6" w:rsidRDefault="0021646C" w:rsidP="0021646C">
      <w:pPr>
        <w:shd w:val="clear" w:color="auto" w:fill="FFFFFF"/>
        <w:tabs>
          <w:tab w:val="left" w:pos="0"/>
        </w:tabs>
        <w:ind w:left="2611" w:firstLine="709"/>
        <w:jc w:val="both"/>
        <w:rPr>
          <w:b/>
          <w:bCs/>
          <w:spacing w:val="-1"/>
          <w:lang w:val="en-US"/>
        </w:rPr>
      </w:pPr>
    </w:p>
    <w:p w:rsidR="0021646C" w:rsidRPr="0077391C" w:rsidRDefault="0021646C" w:rsidP="0021646C">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21646C" w:rsidRPr="0077391C" w:rsidRDefault="0021646C" w:rsidP="0021646C">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 xml:space="preserve">Возникновение форс-мажорных обстоятельств должно быть подтверждено </w:t>
      </w:r>
      <w:r w:rsidRPr="0077391C">
        <w:lastRenderedPageBreak/>
        <w:t>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21646C" w:rsidRPr="0077391C" w:rsidRDefault="0021646C" w:rsidP="0021646C">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21646C" w:rsidRPr="0070162B" w:rsidRDefault="0021646C" w:rsidP="0021646C">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21646C" w:rsidRDefault="0021646C" w:rsidP="0021646C">
      <w:pPr>
        <w:shd w:val="clear" w:color="auto" w:fill="FFFFFF"/>
        <w:tabs>
          <w:tab w:val="left" w:pos="0"/>
        </w:tabs>
        <w:ind w:left="3490" w:firstLine="709"/>
        <w:jc w:val="both"/>
        <w:rPr>
          <w:b/>
          <w:bCs/>
          <w:spacing w:val="-1"/>
          <w:lang w:val="en-US"/>
        </w:rPr>
      </w:pPr>
      <w:r w:rsidRPr="0077391C">
        <w:rPr>
          <w:b/>
          <w:bCs/>
          <w:spacing w:val="-1"/>
        </w:rPr>
        <w:t>1</w:t>
      </w:r>
      <w:r>
        <w:rPr>
          <w:b/>
          <w:bCs/>
          <w:spacing w:val="-1"/>
        </w:rPr>
        <w:t>5</w:t>
      </w:r>
      <w:r w:rsidRPr="0077391C">
        <w:rPr>
          <w:b/>
          <w:bCs/>
          <w:spacing w:val="-1"/>
        </w:rPr>
        <w:t>. Урегулирование споров</w:t>
      </w:r>
    </w:p>
    <w:p w:rsidR="0021646C" w:rsidRPr="004C66B6" w:rsidRDefault="0021646C" w:rsidP="0021646C">
      <w:pPr>
        <w:shd w:val="clear" w:color="auto" w:fill="FFFFFF"/>
        <w:tabs>
          <w:tab w:val="left" w:pos="0"/>
        </w:tabs>
        <w:ind w:left="3490" w:firstLine="709"/>
        <w:jc w:val="both"/>
        <w:rPr>
          <w:b/>
          <w:bCs/>
          <w:spacing w:val="-1"/>
          <w:lang w:val="en-US"/>
        </w:rPr>
      </w:pPr>
    </w:p>
    <w:p w:rsidR="0021646C" w:rsidRPr="0077391C" w:rsidRDefault="0021646C" w:rsidP="0021646C">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21646C" w:rsidRPr="0077391C" w:rsidRDefault="0021646C" w:rsidP="0021646C">
      <w:pPr>
        <w:shd w:val="clear" w:color="auto" w:fill="FFFFFF"/>
        <w:tabs>
          <w:tab w:val="left" w:pos="0"/>
        </w:tabs>
        <w:ind w:left="10" w:right="48" w:firstLine="709"/>
        <w:jc w:val="both"/>
      </w:pPr>
      <w:r w:rsidRPr="0077391C">
        <w:t>15.2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21646C" w:rsidRDefault="0021646C" w:rsidP="0021646C">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21646C" w:rsidRDefault="0021646C" w:rsidP="0021646C">
      <w:pPr>
        <w:shd w:val="clear" w:color="auto" w:fill="FFFFFF"/>
        <w:tabs>
          <w:tab w:val="left" w:pos="0"/>
        </w:tabs>
        <w:ind w:left="14" w:right="34" w:firstLine="709"/>
        <w:jc w:val="both"/>
        <w:rPr>
          <w:u w:val="single"/>
        </w:rPr>
      </w:pPr>
      <w:r>
        <w:rPr>
          <w:u w:val="single"/>
        </w:rPr>
        <w:t>1 вариант</w:t>
      </w:r>
    </w:p>
    <w:p w:rsidR="0021646C" w:rsidRDefault="0021646C" w:rsidP="0021646C">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21646C" w:rsidRDefault="0021646C" w:rsidP="0021646C">
      <w:pPr>
        <w:shd w:val="clear" w:color="auto" w:fill="FFFFFF"/>
        <w:tabs>
          <w:tab w:val="left" w:pos="0"/>
        </w:tabs>
        <w:ind w:left="14" w:right="34" w:firstLine="709"/>
        <w:jc w:val="both"/>
        <w:rPr>
          <w:u w:val="single"/>
        </w:rPr>
      </w:pPr>
      <w:r>
        <w:rPr>
          <w:u w:val="single"/>
        </w:rPr>
        <w:t>2 вариант</w:t>
      </w:r>
    </w:p>
    <w:p w:rsidR="0021646C" w:rsidRDefault="0021646C" w:rsidP="0021646C">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21646C" w:rsidRPr="00D01B62" w:rsidRDefault="0021646C" w:rsidP="0021646C">
      <w:pPr>
        <w:shd w:val="clear" w:color="auto" w:fill="FFFFFF"/>
        <w:tabs>
          <w:tab w:val="left" w:pos="0"/>
        </w:tabs>
        <w:ind w:left="3566" w:firstLine="709"/>
        <w:jc w:val="both"/>
        <w:rPr>
          <w:b/>
          <w:bCs/>
          <w:spacing w:val="-1"/>
        </w:rPr>
      </w:pPr>
      <w:r w:rsidRPr="0077391C">
        <w:rPr>
          <w:b/>
          <w:bCs/>
          <w:spacing w:val="-1"/>
        </w:rPr>
        <w:t>16. Расторжение Договора</w:t>
      </w:r>
    </w:p>
    <w:p w:rsidR="0021646C" w:rsidRPr="00D01B62" w:rsidRDefault="0021646C" w:rsidP="0021646C">
      <w:pPr>
        <w:shd w:val="clear" w:color="auto" w:fill="FFFFFF"/>
        <w:tabs>
          <w:tab w:val="left" w:pos="0"/>
        </w:tabs>
        <w:ind w:left="3566" w:firstLine="709"/>
        <w:jc w:val="both"/>
      </w:pPr>
    </w:p>
    <w:p w:rsidR="0021646C" w:rsidRPr="0077391C" w:rsidRDefault="0021646C" w:rsidP="0021646C">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21646C" w:rsidRPr="0077391C" w:rsidRDefault="0021646C" w:rsidP="0021646C">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21646C" w:rsidRPr="0077391C" w:rsidRDefault="0021646C" w:rsidP="0021646C">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21646C" w:rsidRPr="0077391C" w:rsidRDefault="0021646C" w:rsidP="0021646C">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21646C" w:rsidRPr="0077391C" w:rsidRDefault="0021646C" w:rsidP="0021646C">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9E0238">
        <w:t>) календарных дней;</w:t>
      </w:r>
    </w:p>
    <w:p w:rsidR="0021646C" w:rsidRPr="0077391C" w:rsidRDefault="0021646C" w:rsidP="0021646C">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E0238">
        <w:t xml:space="preserve">неоднократного нарушения (два и более раза) Поставщиком существенных условий </w:t>
      </w:r>
      <w:r w:rsidRPr="0077391C">
        <w:t>Договора;</w:t>
      </w:r>
    </w:p>
    <w:p w:rsidR="0021646C" w:rsidRPr="0077391C" w:rsidRDefault="0021646C" w:rsidP="0021646C">
      <w:pPr>
        <w:numPr>
          <w:ilvl w:val="0"/>
          <w:numId w:val="17"/>
        </w:numPr>
        <w:shd w:val="clear" w:color="auto" w:fill="FFFFFF"/>
        <w:tabs>
          <w:tab w:val="left" w:pos="0"/>
          <w:tab w:val="left" w:pos="142"/>
        </w:tabs>
        <w:ind w:left="0" w:right="24" w:firstLine="0"/>
        <w:jc w:val="both"/>
      </w:pPr>
      <w:r w:rsidRPr="0077391C">
        <w:lastRenderedPageBreak/>
        <w:t>несоблюдения Поставщиком Нормативн</w:t>
      </w:r>
      <w:r>
        <w:t xml:space="preserve">ых </w:t>
      </w:r>
      <w:r w:rsidRPr="0077391C">
        <w:t>технических документов,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21646C" w:rsidRPr="0077391C" w:rsidRDefault="0021646C" w:rsidP="0021646C">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21646C" w:rsidRPr="0077391C" w:rsidRDefault="0021646C" w:rsidP="0021646C">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21646C" w:rsidRPr="0077391C" w:rsidRDefault="0021646C" w:rsidP="0021646C">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21646C" w:rsidRDefault="0021646C" w:rsidP="0021646C">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 настоящим Договором</w:t>
      </w:r>
      <w:r w:rsidRPr="000B2F6F">
        <w:t>;</w:t>
      </w:r>
    </w:p>
    <w:p w:rsidR="0021646C" w:rsidRDefault="0021646C" w:rsidP="0021646C">
      <w:pPr>
        <w:widowControl w:val="0"/>
        <w:numPr>
          <w:ilvl w:val="0"/>
          <w:numId w:val="17"/>
        </w:numPr>
        <w:shd w:val="clear" w:color="auto" w:fill="FFFFFF"/>
        <w:tabs>
          <w:tab w:val="left" w:pos="0"/>
          <w:tab w:val="left" w:pos="142"/>
          <w:tab w:val="left" w:pos="720"/>
        </w:tabs>
        <w:autoSpaceDE w:val="0"/>
        <w:autoSpaceDN w:val="0"/>
        <w:adjustRightInd w:val="0"/>
        <w:ind w:left="0" w:firstLine="0"/>
        <w:jc w:val="both"/>
      </w:pPr>
      <w:r w:rsidRPr="00FA37F3">
        <w:t>отказа Поставщика от замены Обеспечения в соответствии с п. 6.27 настоящего Договора; выявления факта предоставления обеспечения, не соответствующего установленным настоящим Договором требованиям;</w:t>
      </w:r>
    </w:p>
    <w:p w:rsidR="0021646C" w:rsidRPr="004D0BBF" w:rsidRDefault="0021646C" w:rsidP="0021646C">
      <w:pPr>
        <w:pStyle w:val="1"/>
        <w:numPr>
          <w:ilvl w:val="0"/>
          <w:numId w:val="0"/>
        </w:numPr>
        <w:rPr>
          <w:sz w:val="24"/>
          <w:szCs w:val="24"/>
        </w:rPr>
      </w:pPr>
      <w:r>
        <w:t>-</w:t>
      </w:r>
      <w:r w:rsidRPr="004D0BBF">
        <w:rPr>
          <w:sz w:val="24"/>
          <w:szCs w:val="24"/>
        </w:rPr>
        <w:t>в иных случаях, предусмотренных действующим законодательством Российской Федерации и настоящим Договором.</w:t>
      </w:r>
    </w:p>
    <w:p w:rsidR="0021646C" w:rsidRPr="0077391C" w:rsidRDefault="0021646C" w:rsidP="0021646C">
      <w:pPr>
        <w:shd w:val="clear" w:color="auto" w:fill="FFFFFF"/>
        <w:tabs>
          <w:tab w:val="left" w:pos="0"/>
          <w:tab w:val="left" w:pos="1181"/>
        </w:tabs>
        <w:ind w:left="29" w:firstLine="709"/>
        <w:jc w:val="both"/>
      </w:pPr>
      <w:r w:rsidRPr="0077391C">
        <w:rPr>
          <w:spacing w:val="-8"/>
        </w:rPr>
        <w:t>16.4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21646C" w:rsidRPr="0077391C" w:rsidRDefault="0021646C" w:rsidP="0021646C">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t>. </w:t>
      </w:r>
      <w:r w:rsidRPr="0077391C">
        <w:t>Поставщик вправе отказаться от исполнения настоящего Договора по основаниям, предусмотренным Гражданским кодексом РФ.</w:t>
      </w:r>
    </w:p>
    <w:p w:rsidR="0021646C" w:rsidRPr="00606004" w:rsidRDefault="0021646C" w:rsidP="0021646C">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roofErr w:type="gramStart"/>
      <w:r w:rsidRPr="0077391C">
        <w:t>.</w:t>
      </w:r>
      <w:proofErr w:type="gramEnd"/>
    </w:p>
    <w:p w:rsidR="0021646C" w:rsidRPr="00A05028" w:rsidRDefault="0021646C" w:rsidP="0021646C">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21646C" w:rsidRDefault="0021646C" w:rsidP="0021646C">
      <w:pPr>
        <w:shd w:val="clear" w:color="auto" w:fill="FFFFFF"/>
        <w:tabs>
          <w:tab w:val="left" w:pos="0"/>
        </w:tabs>
        <w:ind w:left="3475" w:firstLine="709"/>
        <w:jc w:val="both"/>
        <w:rPr>
          <w:b/>
          <w:bCs/>
          <w:spacing w:val="-1"/>
          <w:lang w:val="en-US"/>
        </w:rPr>
      </w:pPr>
      <w:r w:rsidRPr="0077391C">
        <w:rPr>
          <w:b/>
          <w:bCs/>
          <w:spacing w:val="-1"/>
        </w:rPr>
        <w:t>Статья 1</w:t>
      </w:r>
      <w:r>
        <w:rPr>
          <w:b/>
          <w:bCs/>
          <w:spacing w:val="-1"/>
        </w:rPr>
        <w:t>7</w:t>
      </w:r>
      <w:r w:rsidRPr="0077391C">
        <w:rPr>
          <w:b/>
          <w:bCs/>
          <w:spacing w:val="-1"/>
        </w:rPr>
        <w:t>. Особые условия</w:t>
      </w:r>
    </w:p>
    <w:p w:rsidR="0021646C" w:rsidRPr="004C66B6" w:rsidRDefault="0021646C" w:rsidP="0021646C">
      <w:pPr>
        <w:shd w:val="clear" w:color="auto" w:fill="FFFFFF"/>
        <w:tabs>
          <w:tab w:val="left" w:pos="0"/>
        </w:tabs>
        <w:ind w:left="3475" w:firstLine="709"/>
        <w:jc w:val="both"/>
        <w:rPr>
          <w:b/>
          <w:bCs/>
          <w:spacing w:val="-1"/>
          <w:lang w:val="en-US"/>
        </w:rPr>
      </w:pPr>
    </w:p>
    <w:p w:rsidR="0021646C" w:rsidRPr="007422E3" w:rsidRDefault="0021646C" w:rsidP="0021646C">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17.7 настоящего Договора.</w:t>
      </w:r>
    </w:p>
    <w:p w:rsidR="0021646C" w:rsidRPr="00B223F5" w:rsidRDefault="0021646C" w:rsidP="0021646C">
      <w:pPr>
        <w:numPr>
          <w:ilvl w:val="0"/>
          <w:numId w:val="9"/>
        </w:numPr>
        <w:tabs>
          <w:tab w:val="left" w:pos="0"/>
          <w:tab w:val="left" w:pos="709"/>
          <w:tab w:val="left" w:pos="1134"/>
        </w:tabs>
        <w:ind w:left="0" w:firstLine="720"/>
        <w:jc w:val="both"/>
      </w:pPr>
      <w:r w:rsidRPr="00B223F5">
        <w:t xml:space="preserve"> 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21646C" w:rsidRPr="007422E3" w:rsidRDefault="0021646C" w:rsidP="0021646C">
      <w:pPr>
        <w:numPr>
          <w:ilvl w:val="0"/>
          <w:numId w:val="9"/>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roofErr w:type="gramStart"/>
      <w:r>
        <w:t>.</w:t>
      </w:r>
      <w:proofErr w:type="gramEnd"/>
    </w:p>
    <w:p w:rsidR="0021646C" w:rsidRPr="0077391C" w:rsidRDefault="0021646C" w:rsidP="0021646C">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21646C" w:rsidRPr="0077391C" w:rsidRDefault="0021646C" w:rsidP="0021646C">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21646C" w:rsidRDefault="0021646C" w:rsidP="0021646C">
      <w:pPr>
        <w:numPr>
          <w:ilvl w:val="1"/>
          <w:numId w:val="18"/>
        </w:numPr>
        <w:shd w:val="clear" w:color="auto" w:fill="FFFFFF"/>
        <w:tabs>
          <w:tab w:val="clear" w:pos="1965"/>
          <w:tab w:val="left" w:pos="0"/>
          <w:tab w:val="left" w:pos="1238"/>
        </w:tabs>
        <w:ind w:left="0" w:right="24" w:firstLine="720"/>
        <w:jc w:val="both"/>
      </w:pP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21646C" w:rsidRPr="006A0A12" w:rsidRDefault="0021646C" w:rsidP="0021646C">
      <w:pPr>
        <w:numPr>
          <w:ilvl w:val="1"/>
          <w:numId w:val="18"/>
        </w:numPr>
        <w:shd w:val="clear" w:color="auto" w:fill="FFFFFF"/>
        <w:tabs>
          <w:tab w:val="left" w:pos="0"/>
          <w:tab w:val="left" w:pos="1238"/>
        </w:tabs>
        <w:ind w:left="0" w:right="24" w:firstLine="720"/>
        <w:jc w:val="both"/>
      </w:pPr>
      <w:r>
        <w:lastRenderedPageBreak/>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21646C" w:rsidRPr="006A0A12" w:rsidRDefault="0021646C" w:rsidP="0021646C">
      <w:pPr>
        <w:autoSpaceDE w:val="0"/>
        <w:autoSpaceDN w:val="0"/>
        <w:adjustRightInd w:val="0"/>
        <w:ind w:firstLine="567"/>
        <w:jc w:val="both"/>
        <w:rPr>
          <w:rFonts w:eastAsia="HiddenHorzOCR"/>
        </w:rPr>
      </w:pPr>
      <w:r w:rsidRPr="006A0A12">
        <w:rPr>
          <w:rFonts w:eastAsia="HiddenHorzOCR"/>
        </w:rPr>
        <w:t>17</w:t>
      </w:r>
      <w:r>
        <w:rPr>
          <w:rFonts w:eastAsia="HiddenHorzOCR"/>
        </w:rPr>
        <w:t xml:space="preserve">.8. </w:t>
      </w:r>
      <w:proofErr w:type="gramStart"/>
      <w:r w:rsidRPr="006A0A12">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w:t>
      </w:r>
      <w:r>
        <w:rPr>
          <w:rFonts w:eastAsia="HiddenHorzOCR"/>
        </w:rPr>
        <w:t xml:space="preserve">чных), Контрагента, переданные </w:t>
      </w:r>
      <w:r w:rsidRPr="006A0A12">
        <w:rPr>
          <w:rFonts w:eastAsia="HiddenHorzOCR"/>
        </w:rPr>
        <w:t>АО «НИАЭП» по акту от ____ 201</w:t>
      </w:r>
      <w:r w:rsidR="00D774CB">
        <w:rPr>
          <w:rFonts w:eastAsia="HiddenHorzOCR"/>
        </w:rPr>
        <w:t>5</w:t>
      </w:r>
      <w:bookmarkStart w:id="3" w:name="_GoBack"/>
      <w:bookmarkEnd w:id="3"/>
      <w:r w:rsidRPr="006A0A12">
        <w:rPr>
          <w:rFonts w:eastAsia="HiddenHorzOCR"/>
        </w:rPr>
        <w:t xml:space="preserve"> года, (далее - Сведения), являются полными, точными и достоверными (</w:t>
      </w:r>
      <w:r w:rsidRPr="006A0A12">
        <w:rPr>
          <w:rFonts w:eastAsia="HiddenHorzOCR"/>
          <w:i/>
        </w:rPr>
        <w:t>Первый</w:t>
      </w:r>
      <w:r w:rsidRPr="006A0A12">
        <w:rPr>
          <w:rFonts w:eastAsia="HiddenHorzOCR"/>
        </w:rPr>
        <w:t xml:space="preserve"> в</w:t>
      </w:r>
      <w:r w:rsidRPr="006A0A12">
        <w:rPr>
          <w:rFonts w:eastAsia="HiddenHorzOCR"/>
          <w:i/>
        </w:rPr>
        <w:t>ариант первого абзаца применяется при передаче Сведений на материальных (в том числе, электронных) носителях</w:t>
      </w:r>
      <w:r w:rsidRPr="006A0A12">
        <w:rPr>
          <w:rFonts w:eastAsia="HiddenHorzOCR"/>
        </w:rPr>
        <w:t>):</w:t>
      </w:r>
      <w:proofErr w:type="gramEnd"/>
    </w:p>
    <w:p w:rsidR="0021646C" w:rsidRDefault="0021646C" w:rsidP="0021646C">
      <w:pPr>
        <w:autoSpaceDE w:val="0"/>
        <w:autoSpaceDN w:val="0"/>
        <w:adjustRightInd w:val="0"/>
        <w:ind w:firstLine="567"/>
        <w:jc w:val="both"/>
        <w:rPr>
          <w:rFonts w:eastAsia="HiddenHorzOCR"/>
        </w:rPr>
      </w:pPr>
      <w:r w:rsidRPr="006A0A12">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6A0A12">
        <w:rPr>
          <w:rFonts w:eastAsia="HiddenHorzOCR"/>
        </w:rPr>
        <w:t>@</w:t>
      </w:r>
      <w:r>
        <w:rPr>
          <w:rFonts w:eastAsia="HiddenHorzOCR"/>
        </w:rPr>
        <w:t>_______</w:t>
      </w:r>
      <w:r w:rsidRPr="006A0A12">
        <w:rPr>
          <w:rFonts w:eastAsia="HiddenHorzOCR"/>
        </w:rPr>
        <w:t xml:space="preserve"> на адреса электронной почты Покупателя </w:t>
      </w:r>
      <w:r>
        <w:rPr>
          <w:rFonts w:eastAsia="HiddenHorzOCR"/>
        </w:rPr>
        <w:t>_______</w:t>
      </w:r>
      <w:r w:rsidRPr="006A0A12">
        <w:rPr>
          <w:rFonts w:eastAsia="HiddenHorzOCR"/>
        </w:rPr>
        <w:t>@</w:t>
      </w:r>
      <w:r>
        <w:rPr>
          <w:rFonts w:eastAsia="HiddenHorzOCR"/>
        </w:rPr>
        <w:t>_______</w:t>
      </w:r>
      <w:r w:rsidRPr="006A0A12">
        <w:rPr>
          <w:rFonts w:eastAsia="HiddenHorzOCR"/>
        </w:rPr>
        <w:t>, (далее - Сведения), являются полными, точными и достоверными. (</w:t>
      </w:r>
      <w:r w:rsidRPr="006A0A12">
        <w:rPr>
          <w:rFonts w:eastAsia="HiddenHorzOCR"/>
          <w:i/>
        </w:rPr>
        <w:t>Второй вариант первого абзаца применяется при передаче Сведений по электронной почте</w:t>
      </w:r>
      <w:r w:rsidRPr="006A0A12">
        <w:rPr>
          <w:rFonts w:eastAsia="HiddenHorzOCR"/>
        </w:rPr>
        <w:t>):</w:t>
      </w:r>
    </w:p>
    <w:p w:rsidR="0021646C" w:rsidRDefault="0021646C" w:rsidP="0021646C">
      <w:pPr>
        <w:autoSpaceDE w:val="0"/>
        <w:autoSpaceDN w:val="0"/>
        <w:adjustRightInd w:val="0"/>
        <w:ind w:firstLine="567"/>
        <w:jc w:val="both"/>
        <w:rPr>
          <w:rFonts w:eastAsia="HiddenHorzOCR"/>
        </w:rPr>
      </w:pPr>
      <w:r w:rsidRPr="00B96685">
        <w:rPr>
          <w:rFonts w:eastAsia="HiddenHorzOCR"/>
        </w:rPr>
        <w:t>При изменении Сведений Поставщик</w:t>
      </w:r>
      <w:r w:rsidRPr="006A0A12">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21646C" w:rsidRPr="006A0A12" w:rsidRDefault="0021646C" w:rsidP="0021646C">
      <w:pPr>
        <w:autoSpaceDE w:val="0"/>
        <w:autoSpaceDN w:val="0"/>
        <w:adjustRightInd w:val="0"/>
        <w:ind w:firstLine="567"/>
        <w:jc w:val="both"/>
        <w:rPr>
          <w:rFonts w:eastAsia="HiddenHorzOCR"/>
        </w:rPr>
      </w:pPr>
      <w:proofErr w:type="gramStart"/>
      <w:r w:rsidRPr="006A0A12">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6A0A12">
        <w:rPr>
          <w:rFonts w:eastAsia="HiddenHorzOCR"/>
        </w:rPr>
        <w:t>Госкорпорации</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компетентным органам государственной власти</w:t>
      </w:r>
      <w:proofErr w:type="gramEnd"/>
      <w:r w:rsidRPr="006A0A12">
        <w:rPr>
          <w:rFonts w:eastAsia="HiddenHorzOCR"/>
        </w:rPr>
        <w:t xml:space="preserve"> (в том числе, Федеральной налоговой службе Российской Федерации, Минэнерго России, </w:t>
      </w:r>
      <w:proofErr w:type="spellStart"/>
      <w:r w:rsidRPr="006A0A12">
        <w:rPr>
          <w:rFonts w:eastAsia="HiddenHorzOCR"/>
        </w:rPr>
        <w:t>Росфинмониторингу</w:t>
      </w:r>
      <w:proofErr w:type="spellEnd"/>
      <w:r w:rsidRPr="006A0A12">
        <w:rPr>
          <w:rFonts w:eastAsia="HiddenHorzOCR"/>
        </w:rPr>
        <w:t xml:space="preserve">, Правительству Российской Федерации) и последующую обработку Сведений </w:t>
      </w:r>
      <w:proofErr w:type="spellStart"/>
      <w:r w:rsidRPr="006A0A12">
        <w:rPr>
          <w:rFonts w:eastAsia="HiddenHorzOCR"/>
        </w:rPr>
        <w:t>Госкорпорацией</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21646C" w:rsidRPr="006A0A12" w:rsidRDefault="0021646C" w:rsidP="0021646C">
      <w:pPr>
        <w:autoSpaceDE w:val="0"/>
        <w:autoSpaceDN w:val="0"/>
        <w:adjustRightInd w:val="0"/>
        <w:ind w:firstLine="600"/>
        <w:jc w:val="both"/>
        <w:rPr>
          <w:rFonts w:eastAsia="HiddenHorzOCR"/>
        </w:rPr>
      </w:pPr>
      <w:r w:rsidRPr="006A0A12">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21646C" w:rsidRDefault="0021646C" w:rsidP="0021646C">
      <w:pPr>
        <w:shd w:val="clear" w:color="auto" w:fill="FFFFFF"/>
        <w:tabs>
          <w:tab w:val="left" w:pos="0"/>
        </w:tabs>
        <w:ind w:right="24" w:firstLine="600"/>
        <w:jc w:val="both"/>
        <w:rPr>
          <w:rFonts w:eastAsia="HiddenHorzOCR"/>
        </w:rPr>
      </w:pPr>
      <w:proofErr w:type="gramStart"/>
      <w:r w:rsidRPr="006A0A12">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6A0A12">
        <w:rPr>
          <w:rFonts w:eastAsia="HiddenHorzOCR"/>
        </w:rPr>
        <w:t xml:space="preserve"> Договор считается расторгнутым </w:t>
      </w:r>
      <w:proofErr w:type="gramStart"/>
      <w:r w:rsidRPr="006A0A12">
        <w:rPr>
          <w:rFonts w:eastAsia="HiddenHorzOCR"/>
        </w:rPr>
        <w:t>с даты получения</w:t>
      </w:r>
      <w:proofErr w:type="gramEnd"/>
      <w:r w:rsidRPr="006A0A12">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21646C" w:rsidRDefault="0021646C" w:rsidP="0021646C">
      <w:pPr>
        <w:numPr>
          <w:ilvl w:val="1"/>
          <w:numId w:val="24"/>
        </w:numPr>
        <w:shd w:val="clear" w:color="auto" w:fill="FFFFFF"/>
        <w:tabs>
          <w:tab w:val="left" w:pos="0"/>
        </w:tabs>
        <w:ind w:left="0" w:right="24" w:firstLine="720"/>
        <w:jc w:val="both"/>
        <w:rPr>
          <w:rFonts w:eastAsia="HiddenHorzOCR"/>
        </w:rPr>
      </w:pPr>
      <w:r w:rsidRPr="000301C0">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0301C0">
        <w:rPr>
          <w:rFonts w:eastAsia="HiddenHorzOCR"/>
        </w:rPr>
        <w:t>АО «НИАЭП», расп</w:t>
      </w:r>
      <w:r>
        <w:rPr>
          <w:rFonts w:eastAsia="HiddenHorzOCR"/>
        </w:rPr>
        <w:t xml:space="preserve">оложенной на внешнем </w:t>
      </w:r>
      <w:proofErr w:type="spellStart"/>
      <w:r>
        <w:rPr>
          <w:rFonts w:eastAsia="HiddenHorzOCR"/>
        </w:rPr>
        <w:t>web</w:t>
      </w:r>
      <w:proofErr w:type="spellEnd"/>
      <w:r>
        <w:rPr>
          <w:rFonts w:eastAsia="HiddenHorzOCR"/>
        </w:rPr>
        <w:t xml:space="preserve">-сайте </w:t>
      </w:r>
      <w:r w:rsidRPr="000301C0">
        <w:rPr>
          <w:rFonts w:eastAsia="HiddenHorzOCR"/>
        </w:rPr>
        <w:t xml:space="preserve">АО «НИАЭП» </w:t>
      </w:r>
      <w:hyperlink r:id="rId12" w:history="1">
        <w:r w:rsidRPr="00436C06">
          <w:rPr>
            <w:rStyle w:val="af8"/>
            <w:rFonts w:eastAsia="HiddenHorzOCR"/>
          </w:rPr>
          <w:t>http://www.niaep.ru</w:t>
        </w:r>
      </w:hyperlink>
      <w:r>
        <w:rPr>
          <w:rFonts w:eastAsia="HiddenHorzOCR"/>
        </w:rPr>
        <w:t>.</w:t>
      </w:r>
    </w:p>
    <w:p w:rsidR="0021646C" w:rsidRPr="0021395B" w:rsidRDefault="0021646C" w:rsidP="0021646C">
      <w:pPr>
        <w:numPr>
          <w:ilvl w:val="1"/>
          <w:numId w:val="24"/>
        </w:numPr>
        <w:shd w:val="clear" w:color="auto" w:fill="FFFFFF"/>
        <w:tabs>
          <w:tab w:val="left" w:pos="0"/>
        </w:tabs>
        <w:ind w:left="0" w:right="24" w:firstLine="720"/>
        <w:jc w:val="both"/>
        <w:rPr>
          <w:rFonts w:eastAsia="HiddenHorzOCR"/>
        </w:rPr>
      </w:pPr>
      <w:r w:rsidRPr="0021395B">
        <w:t xml:space="preserve">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w:t>
      </w:r>
      <w:r w:rsidRPr="0021395B">
        <w:lastRenderedPageBreak/>
        <w:t>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21646C" w:rsidRPr="006A0A12" w:rsidRDefault="0021646C" w:rsidP="0021646C">
      <w:pPr>
        <w:shd w:val="clear" w:color="auto" w:fill="FFFFFF"/>
        <w:tabs>
          <w:tab w:val="left" w:pos="0"/>
        </w:tabs>
        <w:ind w:right="24" w:firstLine="600"/>
        <w:jc w:val="both"/>
      </w:pPr>
    </w:p>
    <w:p w:rsidR="0021646C" w:rsidRPr="00D01B62" w:rsidRDefault="0021646C" w:rsidP="0021646C">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21646C" w:rsidRPr="00D01B62" w:rsidRDefault="0021646C" w:rsidP="0021646C">
      <w:pPr>
        <w:shd w:val="clear" w:color="auto" w:fill="FFFFFF"/>
        <w:tabs>
          <w:tab w:val="left" w:pos="0"/>
        </w:tabs>
        <w:ind w:left="1387" w:firstLine="709"/>
        <w:jc w:val="both"/>
        <w:rPr>
          <w:b/>
          <w:bCs/>
        </w:rPr>
      </w:pPr>
    </w:p>
    <w:p w:rsidR="0021646C" w:rsidRDefault="0021646C" w:rsidP="0021646C">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21646C" w:rsidRPr="0077391C" w:rsidRDefault="0021646C" w:rsidP="0021646C">
      <w:pPr>
        <w:shd w:val="clear" w:color="auto" w:fill="FFFFFF"/>
        <w:tabs>
          <w:tab w:val="left" w:pos="0"/>
        </w:tabs>
        <w:ind w:left="1387" w:firstLine="709"/>
        <w:jc w:val="both"/>
      </w:pPr>
    </w:p>
    <w:p w:rsidR="0021646C" w:rsidRPr="00D01B62" w:rsidRDefault="0021646C" w:rsidP="0021646C">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21646C" w:rsidRPr="00D01B62" w:rsidRDefault="0021646C" w:rsidP="0021646C">
      <w:pPr>
        <w:shd w:val="clear" w:color="auto" w:fill="FFFFFF"/>
        <w:tabs>
          <w:tab w:val="left" w:pos="0"/>
          <w:tab w:val="left" w:pos="1224"/>
        </w:tabs>
        <w:ind w:left="34" w:firstLine="709"/>
        <w:jc w:val="center"/>
        <w:rPr>
          <w:b/>
          <w:bCs/>
          <w:spacing w:val="-1"/>
        </w:rPr>
      </w:pPr>
    </w:p>
    <w:p w:rsidR="0021646C" w:rsidRDefault="0021646C" w:rsidP="0021646C">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21646C" w:rsidRDefault="0021646C" w:rsidP="0021646C">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21646C" w:rsidRPr="00D01B62" w:rsidRDefault="0021646C" w:rsidP="0021646C">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21646C" w:rsidRPr="00D01B62" w:rsidRDefault="0021646C" w:rsidP="0021646C">
      <w:pPr>
        <w:shd w:val="clear" w:color="auto" w:fill="FFFFFF"/>
        <w:tabs>
          <w:tab w:val="left" w:pos="709"/>
        </w:tabs>
        <w:ind w:left="709" w:right="922"/>
        <w:jc w:val="both"/>
      </w:pPr>
    </w:p>
    <w:p w:rsidR="0021646C" w:rsidRPr="00221EFE" w:rsidRDefault="0021646C" w:rsidP="0021646C">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21646C" w:rsidRDefault="0021646C" w:rsidP="0021646C">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21646C" w:rsidRPr="00221EFE" w:rsidRDefault="0021646C" w:rsidP="0021646C">
      <w:pPr>
        <w:shd w:val="clear" w:color="auto" w:fill="FFFFFF"/>
        <w:tabs>
          <w:tab w:val="left" w:pos="0"/>
        </w:tabs>
        <w:jc w:val="both"/>
        <w:rPr>
          <w:i/>
        </w:rPr>
      </w:pPr>
      <w:r w:rsidRPr="00221EFE">
        <w:rPr>
          <w:i/>
          <w:iCs/>
        </w:rPr>
        <w:t xml:space="preserve">Приложение </w:t>
      </w:r>
      <w:r>
        <w:rPr>
          <w:i/>
          <w:iCs/>
        </w:rPr>
        <w:t>2</w:t>
      </w:r>
      <w:r w:rsidRPr="00221EFE">
        <w:rPr>
          <w:i/>
          <w:iCs/>
        </w:rPr>
        <w:t>.</w:t>
      </w:r>
      <w:r>
        <w:rPr>
          <w:i/>
          <w:iCs/>
        </w:rPr>
        <w:t>1. Сведения о цепочке собственников, включая бенефициаров (в том числе конечных);</w:t>
      </w:r>
    </w:p>
    <w:p w:rsidR="0021646C" w:rsidRDefault="0021646C" w:rsidP="0021646C">
      <w:pPr>
        <w:shd w:val="clear" w:color="auto" w:fill="FFFFFF"/>
        <w:tabs>
          <w:tab w:val="left" w:pos="0"/>
        </w:tabs>
        <w:jc w:val="both"/>
        <w:rPr>
          <w:i/>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21646C" w:rsidRPr="00221EFE" w:rsidRDefault="0021646C" w:rsidP="0021646C">
      <w:pPr>
        <w:shd w:val="clear" w:color="auto" w:fill="FFFFFF"/>
        <w:tabs>
          <w:tab w:val="left" w:pos="0"/>
        </w:tabs>
        <w:jc w:val="both"/>
        <w:rPr>
          <w:i/>
          <w:iCs/>
        </w:rPr>
      </w:pPr>
      <w:r w:rsidRPr="00752E53">
        <w:rPr>
          <w:i/>
          <w:iCs/>
        </w:rPr>
        <w:t>Приложение</w:t>
      </w:r>
      <w:r w:rsidRPr="00752E53">
        <w:rPr>
          <w:i/>
        </w:rPr>
        <w:t xml:space="preserve">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21646C" w:rsidRPr="00221EFE" w:rsidRDefault="0021646C" w:rsidP="0021646C">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21646C" w:rsidRPr="00221EFE" w:rsidRDefault="0021646C" w:rsidP="0021646C">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21646C" w:rsidRPr="00221EFE" w:rsidRDefault="0021646C" w:rsidP="0021646C">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21646C" w:rsidRPr="00221EFE" w:rsidRDefault="0021646C" w:rsidP="0021646C">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21646C" w:rsidRPr="00221EFE" w:rsidRDefault="0021646C" w:rsidP="0021646C">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21646C" w:rsidRDefault="0021646C" w:rsidP="0021646C">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21646C" w:rsidRPr="009804EC" w:rsidRDefault="0021646C" w:rsidP="0021646C">
      <w:pPr>
        <w:shd w:val="clear" w:color="auto" w:fill="FFFFFF"/>
        <w:tabs>
          <w:tab w:val="left" w:pos="0"/>
        </w:tabs>
        <w:jc w:val="both"/>
        <w:rPr>
          <w:i/>
          <w:iCs/>
        </w:rPr>
      </w:pPr>
      <w:r w:rsidRPr="009804EC">
        <w:rPr>
          <w:i/>
          <w:iCs/>
        </w:rPr>
        <w:t>Приложение 10. Акт о зачете аванса;</w:t>
      </w:r>
    </w:p>
    <w:p w:rsidR="0021646C" w:rsidRDefault="0021646C" w:rsidP="0021646C">
      <w:pPr>
        <w:shd w:val="clear" w:color="auto" w:fill="FFFFFF"/>
        <w:tabs>
          <w:tab w:val="left" w:pos="0"/>
        </w:tabs>
        <w:jc w:val="both"/>
        <w:rPr>
          <w:i/>
          <w:iCs/>
        </w:rPr>
      </w:pPr>
      <w:r>
        <w:rPr>
          <w:i/>
          <w:iCs/>
        </w:rPr>
        <w:t xml:space="preserve">Приложение 11. Инструкция по занесению информации об оборудовании и материалах в </w:t>
      </w:r>
      <w:r w:rsidRPr="009804EC">
        <w:rPr>
          <w:i/>
          <w:iCs/>
        </w:rPr>
        <w:t>ЕОНКОМ</w:t>
      </w:r>
      <w:r>
        <w:rPr>
          <w:i/>
          <w:iCs/>
        </w:rPr>
        <w:t>;</w:t>
      </w:r>
    </w:p>
    <w:p w:rsidR="0021646C" w:rsidRDefault="0021646C" w:rsidP="0021646C">
      <w:pPr>
        <w:shd w:val="clear" w:color="auto" w:fill="FFFFFF"/>
        <w:tabs>
          <w:tab w:val="left" w:pos="0"/>
        </w:tabs>
        <w:jc w:val="both"/>
        <w:rPr>
          <w:i/>
          <w:iCs/>
        </w:rPr>
      </w:pPr>
      <w:r>
        <w:rPr>
          <w:i/>
          <w:iCs/>
        </w:rPr>
        <w:t xml:space="preserve">Приложение 12. Форма Акта о внесении информации в </w:t>
      </w:r>
      <w:r w:rsidRPr="009804EC">
        <w:rPr>
          <w:i/>
          <w:iCs/>
        </w:rPr>
        <w:t>ЕОНКОМ</w:t>
      </w:r>
      <w:r>
        <w:rPr>
          <w:i/>
          <w:iCs/>
        </w:rPr>
        <w:t>.</w:t>
      </w:r>
    </w:p>
    <w:p w:rsidR="0021646C" w:rsidRDefault="0021646C" w:rsidP="0021646C">
      <w:pPr>
        <w:shd w:val="clear" w:color="auto" w:fill="FFFFFF"/>
        <w:tabs>
          <w:tab w:val="left" w:pos="0"/>
        </w:tabs>
        <w:jc w:val="both"/>
        <w:rPr>
          <w:i/>
          <w:iCs/>
        </w:rPr>
      </w:pPr>
      <w:r w:rsidRPr="00BF6955">
        <w:rPr>
          <w:i/>
          <w:iCs/>
        </w:rPr>
        <w:t>Приложение 13. Форма Акта сверки расчетов.</w:t>
      </w:r>
    </w:p>
    <w:p w:rsidR="0021646C" w:rsidRPr="00766B28" w:rsidRDefault="0021646C" w:rsidP="0021646C">
      <w:pPr>
        <w:shd w:val="clear" w:color="auto" w:fill="FFFFFF"/>
        <w:tabs>
          <w:tab w:val="left" w:pos="0"/>
        </w:tabs>
        <w:contextualSpacing/>
        <w:jc w:val="both"/>
        <w:rPr>
          <w:i/>
          <w:iCs/>
        </w:rPr>
      </w:pPr>
      <w:r w:rsidRPr="00766B28">
        <w:rPr>
          <w:i/>
          <w:iCs/>
        </w:rPr>
        <w:t>Приложение 14. Стандарт маркировки поставляемого оборудования;</w:t>
      </w:r>
    </w:p>
    <w:p w:rsidR="0021646C" w:rsidRPr="008B461D" w:rsidRDefault="0021646C" w:rsidP="0021646C">
      <w:pPr>
        <w:shd w:val="clear" w:color="auto" w:fill="FFFFFF"/>
        <w:tabs>
          <w:tab w:val="left" w:pos="0"/>
        </w:tabs>
        <w:jc w:val="both"/>
        <w:rPr>
          <w:i/>
          <w:iCs/>
        </w:rPr>
      </w:pPr>
      <w:r w:rsidRPr="00766B28">
        <w:rPr>
          <w:i/>
          <w:iCs/>
        </w:rPr>
        <w:t>Приложение 15. Технические условия к этикеткам штрих-кода</w:t>
      </w:r>
      <w:r>
        <w:rPr>
          <w:i/>
          <w:iCs/>
        </w:rPr>
        <w:t>;</w:t>
      </w:r>
    </w:p>
    <w:p w:rsidR="0021646C" w:rsidRPr="00A1098A" w:rsidRDefault="0021646C" w:rsidP="0021646C">
      <w:pPr>
        <w:tabs>
          <w:tab w:val="left" w:pos="0"/>
        </w:tabs>
        <w:jc w:val="both"/>
        <w:rPr>
          <w:i/>
          <w:noProof/>
        </w:rPr>
      </w:pPr>
      <w:r w:rsidRPr="00294D96">
        <w:rPr>
          <w:i/>
          <w:noProof/>
        </w:rPr>
        <w:t>Приложение 16.</w:t>
      </w:r>
      <w:r w:rsidRPr="006F6B70">
        <w:rPr>
          <w:noProof/>
        </w:rPr>
        <w:t xml:space="preserve"> </w:t>
      </w:r>
      <w:r w:rsidRPr="00A1098A">
        <w:rPr>
          <w:i/>
          <w:noProof/>
        </w:rPr>
        <w:t>Форма банковской гарантии  исполнения договора;</w:t>
      </w:r>
    </w:p>
    <w:p w:rsidR="0021646C" w:rsidRPr="00A1098A" w:rsidRDefault="0021646C" w:rsidP="0021646C">
      <w:pPr>
        <w:tabs>
          <w:tab w:val="left" w:pos="0"/>
        </w:tabs>
        <w:jc w:val="both"/>
        <w:rPr>
          <w:i/>
          <w:noProof/>
        </w:rPr>
      </w:pPr>
      <w:r w:rsidRPr="00A1098A">
        <w:rPr>
          <w:i/>
          <w:noProof/>
        </w:rPr>
        <w:t>Приложение 17. Форма банковской гарантии возврата аванса;</w:t>
      </w:r>
    </w:p>
    <w:p w:rsidR="0021646C" w:rsidRPr="00A1098A" w:rsidRDefault="0021646C" w:rsidP="0021646C">
      <w:pPr>
        <w:tabs>
          <w:tab w:val="left" w:pos="0"/>
        </w:tabs>
        <w:jc w:val="both"/>
        <w:rPr>
          <w:i/>
          <w:noProof/>
        </w:rPr>
      </w:pPr>
      <w:r w:rsidRPr="00A1098A">
        <w:rPr>
          <w:i/>
          <w:noProof/>
        </w:rPr>
        <w:t>Приложение 18. Форма банковской гарантии исполнения гарантийных обязательств;</w:t>
      </w:r>
    </w:p>
    <w:p w:rsidR="0021646C" w:rsidRDefault="0021646C" w:rsidP="0021646C">
      <w:pPr>
        <w:tabs>
          <w:tab w:val="left" w:pos="0"/>
        </w:tabs>
        <w:jc w:val="both"/>
        <w:rPr>
          <w:i/>
          <w:noProof/>
        </w:rPr>
      </w:pPr>
      <w:r w:rsidRPr="00A1098A">
        <w:rPr>
          <w:i/>
          <w:noProof/>
        </w:rPr>
        <w:t>Приложение 19. Форма договора поручительства (исполнение обязательств по договору);</w:t>
      </w:r>
    </w:p>
    <w:p w:rsidR="0021646C" w:rsidRPr="00A1098A" w:rsidRDefault="0021646C" w:rsidP="0021646C">
      <w:pPr>
        <w:tabs>
          <w:tab w:val="left" w:pos="0"/>
        </w:tabs>
        <w:jc w:val="both"/>
        <w:rPr>
          <w:i/>
          <w:noProof/>
        </w:rPr>
      </w:pPr>
      <w:r>
        <w:rPr>
          <w:i/>
          <w:noProof/>
        </w:rPr>
        <w:t xml:space="preserve">Приложение </w:t>
      </w:r>
      <w:r w:rsidRPr="00F206E4">
        <w:rPr>
          <w:i/>
          <w:noProof/>
        </w:rPr>
        <w:t>19а. Форма договора поручительства (исполнение обязательств по договору)</w:t>
      </w:r>
      <w:r>
        <w:rPr>
          <w:i/>
          <w:noProof/>
        </w:rPr>
        <w:t>;</w:t>
      </w:r>
    </w:p>
    <w:p w:rsidR="0021646C" w:rsidRDefault="0021646C" w:rsidP="0021646C">
      <w:pPr>
        <w:tabs>
          <w:tab w:val="left" w:pos="0"/>
        </w:tabs>
        <w:jc w:val="both"/>
        <w:rPr>
          <w:i/>
          <w:noProof/>
        </w:rPr>
      </w:pPr>
      <w:r w:rsidRPr="00A1098A">
        <w:rPr>
          <w:i/>
          <w:noProof/>
        </w:rPr>
        <w:t>Приложение 20. Форма договора поручительства (возврат аванса);</w:t>
      </w:r>
    </w:p>
    <w:p w:rsidR="0021646C" w:rsidRPr="00A1098A" w:rsidRDefault="0021646C" w:rsidP="0021646C">
      <w:pPr>
        <w:tabs>
          <w:tab w:val="left" w:pos="0"/>
        </w:tabs>
        <w:jc w:val="both"/>
        <w:rPr>
          <w:i/>
          <w:noProof/>
        </w:rPr>
      </w:pPr>
      <w:r>
        <w:rPr>
          <w:i/>
          <w:noProof/>
        </w:rPr>
        <w:t xml:space="preserve">Приложение </w:t>
      </w:r>
      <w:r w:rsidRPr="00F206E4">
        <w:rPr>
          <w:i/>
          <w:noProof/>
        </w:rPr>
        <w:t>20а. Форма договора поручительства (возврат аванса)</w:t>
      </w:r>
      <w:r>
        <w:rPr>
          <w:i/>
          <w:noProof/>
        </w:rPr>
        <w:t>;</w:t>
      </w:r>
    </w:p>
    <w:p w:rsidR="0021646C" w:rsidRDefault="0021646C" w:rsidP="0021646C">
      <w:pPr>
        <w:tabs>
          <w:tab w:val="left" w:pos="0"/>
        </w:tabs>
        <w:jc w:val="both"/>
        <w:rPr>
          <w:i/>
          <w:noProof/>
        </w:rPr>
      </w:pPr>
      <w:r w:rsidRPr="00A1098A">
        <w:rPr>
          <w:i/>
          <w:noProof/>
        </w:rPr>
        <w:t>Приложение 21. Форма договора поручительства (исполнение гарантийных обязательств)</w:t>
      </w:r>
      <w:r>
        <w:rPr>
          <w:i/>
          <w:noProof/>
        </w:rPr>
        <w:t>;</w:t>
      </w:r>
    </w:p>
    <w:p w:rsidR="0021646C" w:rsidRDefault="0021646C" w:rsidP="0021646C">
      <w:pPr>
        <w:tabs>
          <w:tab w:val="left" w:pos="0"/>
        </w:tabs>
        <w:jc w:val="both"/>
        <w:rPr>
          <w:i/>
          <w:noProof/>
        </w:rPr>
      </w:pPr>
      <w:r>
        <w:rPr>
          <w:i/>
          <w:noProof/>
        </w:rPr>
        <w:t xml:space="preserve">Приложение </w:t>
      </w:r>
      <w:r w:rsidRPr="00F206E4">
        <w:rPr>
          <w:i/>
          <w:noProof/>
        </w:rPr>
        <w:t>21а. Форма договора поручительства (исполнение гарантийных обязательств)</w:t>
      </w:r>
      <w:r>
        <w:rPr>
          <w:i/>
          <w:noProof/>
        </w:rPr>
        <w:t>;</w:t>
      </w:r>
    </w:p>
    <w:p w:rsidR="0021646C" w:rsidRPr="00177A8B" w:rsidRDefault="0021646C" w:rsidP="0021646C">
      <w:pPr>
        <w:tabs>
          <w:tab w:val="left" w:pos="0"/>
        </w:tabs>
        <w:jc w:val="both"/>
        <w:rPr>
          <w:i/>
          <w:noProof/>
        </w:rPr>
      </w:pPr>
      <w:r w:rsidRPr="00177A8B">
        <w:rPr>
          <w:i/>
          <w:noProof/>
        </w:rPr>
        <w:t>Приложение 22. «Временная инструкция по оформлению паспорта на трубопроводную арматуру для АЭС».</w:t>
      </w:r>
    </w:p>
    <w:p w:rsidR="0021646C" w:rsidRPr="00A1098A" w:rsidRDefault="0021646C" w:rsidP="0021646C">
      <w:pPr>
        <w:tabs>
          <w:tab w:val="left" w:pos="0"/>
        </w:tabs>
        <w:jc w:val="both"/>
        <w:rPr>
          <w:i/>
          <w:noProof/>
        </w:rPr>
      </w:pPr>
      <w:r w:rsidRPr="00294092">
        <w:rPr>
          <w:i/>
          <w:noProof/>
        </w:rPr>
        <w:t>Приложение 23. Совместное решение Госкорпорации «Росатом» и Федеральной службы  по экологическому, технологическому и атомному надзору от 10.03.2015 № 1/11-Пч.</w:t>
      </w:r>
    </w:p>
    <w:p w:rsidR="0021646C" w:rsidRPr="009804EC" w:rsidRDefault="0021646C" w:rsidP="0021646C">
      <w:pPr>
        <w:shd w:val="clear" w:color="auto" w:fill="FFFFFF"/>
        <w:tabs>
          <w:tab w:val="left" w:pos="0"/>
        </w:tabs>
        <w:jc w:val="both"/>
        <w:rPr>
          <w:i/>
          <w:iCs/>
        </w:rPr>
      </w:pPr>
    </w:p>
    <w:p w:rsidR="0021646C" w:rsidRDefault="0021646C" w:rsidP="0021646C">
      <w:pPr>
        <w:shd w:val="clear" w:color="auto" w:fill="FFFFFF"/>
        <w:tabs>
          <w:tab w:val="left" w:pos="0"/>
        </w:tabs>
        <w:ind w:left="643" w:firstLine="709"/>
        <w:jc w:val="center"/>
        <w:rPr>
          <w:b/>
          <w:bCs/>
          <w:spacing w:val="-3"/>
        </w:rPr>
      </w:pPr>
      <w:r w:rsidRPr="00B5337B">
        <w:rPr>
          <w:b/>
          <w:bCs/>
          <w:spacing w:val="-3"/>
        </w:rPr>
        <w:t>Статья 2</w:t>
      </w:r>
      <w:r>
        <w:rPr>
          <w:b/>
          <w:bCs/>
          <w:spacing w:val="-3"/>
        </w:rPr>
        <w:t>0</w:t>
      </w:r>
      <w:r w:rsidRPr="00B5337B">
        <w:rPr>
          <w:b/>
          <w:bCs/>
          <w:spacing w:val="-3"/>
        </w:rPr>
        <w:t>. Подписи и Реквизиты Сторон</w:t>
      </w:r>
    </w:p>
    <w:p w:rsidR="0021646C" w:rsidRDefault="0021646C" w:rsidP="0021646C">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firstRow="0" w:lastRow="0" w:firstColumn="0" w:lastColumn="0" w:noHBand="0" w:noVBand="0"/>
      </w:tblPr>
      <w:tblGrid>
        <w:gridCol w:w="4824"/>
        <w:gridCol w:w="4766"/>
      </w:tblGrid>
      <w:tr w:rsidR="0021646C" w:rsidRPr="00D80047" w:rsidTr="0074050C">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1646C" w:rsidRPr="00D80047" w:rsidRDefault="0021646C" w:rsidP="0074050C">
            <w:pPr>
              <w:shd w:val="clear" w:color="auto" w:fill="FFFFFF"/>
              <w:tabs>
                <w:tab w:val="left" w:pos="0"/>
              </w:tabs>
              <w:jc w:val="center"/>
            </w:pPr>
            <w:r w:rsidRPr="00D80047">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1646C" w:rsidRPr="00D80047" w:rsidRDefault="0021646C" w:rsidP="0074050C">
            <w:pPr>
              <w:shd w:val="clear" w:color="auto" w:fill="FFFFFF"/>
              <w:tabs>
                <w:tab w:val="left" w:pos="0"/>
              </w:tabs>
              <w:jc w:val="center"/>
            </w:pPr>
            <w:r w:rsidRPr="00D80047">
              <w:t>Поставщик</w:t>
            </w:r>
          </w:p>
        </w:tc>
      </w:tr>
      <w:tr w:rsidR="0021646C" w:rsidRPr="00D80047" w:rsidTr="0074050C">
        <w:tblPrEx>
          <w:tblCellMar>
            <w:top w:w="0" w:type="dxa"/>
            <w:bottom w:w="0" w:type="dxa"/>
          </w:tblCellMar>
        </w:tblPrEx>
        <w:trPr>
          <w:trHeight w:hRule="exact" w:val="5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1646C" w:rsidRPr="00D80047" w:rsidRDefault="0021646C" w:rsidP="0074050C">
            <w:pPr>
              <w:shd w:val="clear" w:color="auto" w:fill="FFFFFF"/>
              <w:tabs>
                <w:tab w:val="left" w:pos="0"/>
              </w:tabs>
              <w:jc w:val="center"/>
            </w:pPr>
            <w:r w:rsidRPr="00D80047">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1646C" w:rsidRPr="00D80047" w:rsidRDefault="0021646C" w:rsidP="0074050C">
            <w:pPr>
              <w:shd w:val="clear" w:color="auto" w:fill="FFFFFF"/>
              <w:tabs>
                <w:tab w:val="left" w:pos="0"/>
              </w:tabs>
              <w:ind w:firstLine="709"/>
              <w:jc w:val="center"/>
              <w:rPr>
                <w:i/>
              </w:rPr>
            </w:pPr>
            <w:r w:rsidRPr="00D80047">
              <w:rPr>
                <w:i/>
              </w:rPr>
              <w:t>(указывается наименование)</w:t>
            </w:r>
          </w:p>
          <w:p w:rsidR="0021646C" w:rsidRPr="00D80047" w:rsidRDefault="0021646C" w:rsidP="0074050C">
            <w:pPr>
              <w:shd w:val="clear" w:color="auto" w:fill="FFFFFF"/>
              <w:tabs>
                <w:tab w:val="left" w:pos="0"/>
              </w:tabs>
              <w:ind w:firstLine="709"/>
              <w:jc w:val="center"/>
            </w:pPr>
          </w:p>
        </w:tc>
      </w:tr>
      <w:tr w:rsidR="0021646C" w:rsidRPr="00D80047" w:rsidTr="0074050C">
        <w:tblPrEx>
          <w:tblCellMar>
            <w:top w:w="0" w:type="dxa"/>
            <w:bottom w:w="0" w:type="dxa"/>
          </w:tblCellMar>
        </w:tblPrEx>
        <w:trPr>
          <w:trHeight w:hRule="exact" w:val="37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1646C" w:rsidRDefault="0021646C" w:rsidP="0074050C">
            <w:pPr>
              <w:shd w:val="clear" w:color="auto" w:fill="FFFFFF"/>
              <w:ind w:left="5" w:right="619" w:hanging="5"/>
              <w:jc w:val="both"/>
            </w:pPr>
            <w:r>
              <w:t>А</w:t>
            </w:r>
            <w:r w:rsidRPr="00D80047">
              <w:rPr>
                <w:spacing w:val="-3"/>
              </w:rPr>
              <w:t xml:space="preserve">дрес: </w:t>
            </w:r>
            <w:smartTag w:uri="urn:schemas-microsoft-com:office:smarttags" w:element="metricconverter">
              <w:smartTagPr>
                <w:attr w:name="ProductID" w:val="603006, г"/>
              </w:smartTagPr>
              <w:r w:rsidRPr="00D80047">
                <w:rPr>
                  <w:spacing w:val="-3"/>
                </w:rPr>
                <w:t>603006, г</w:t>
              </w:r>
            </w:smartTag>
            <w:r w:rsidRPr="00D80047">
              <w:rPr>
                <w:spacing w:val="-3"/>
              </w:rPr>
              <w:t xml:space="preserve">. Нижний </w:t>
            </w:r>
            <w:r w:rsidRPr="00D80047">
              <w:t xml:space="preserve">Новгород, </w:t>
            </w:r>
          </w:p>
          <w:p w:rsidR="0021646C" w:rsidRPr="00D80047" w:rsidRDefault="0021646C" w:rsidP="0074050C">
            <w:pPr>
              <w:shd w:val="clear" w:color="auto" w:fill="FFFFFF"/>
              <w:ind w:left="5" w:right="619" w:hanging="5"/>
              <w:jc w:val="both"/>
            </w:pPr>
            <w:r w:rsidRPr="00D80047">
              <w:t>пл. Свободы, д. 3</w:t>
            </w:r>
          </w:p>
          <w:p w:rsidR="0021646C" w:rsidRPr="00D80047" w:rsidRDefault="0021646C" w:rsidP="0074050C">
            <w:pPr>
              <w:shd w:val="clear" w:color="auto" w:fill="FFFFFF"/>
              <w:ind w:left="5" w:right="619" w:hanging="5"/>
              <w:jc w:val="both"/>
            </w:pPr>
            <w:r w:rsidRPr="00D80047">
              <w:t>ИНН 5260214123, КПП 525350001</w:t>
            </w:r>
          </w:p>
          <w:p w:rsidR="0021646C" w:rsidRPr="00D80047" w:rsidRDefault="0021646C" w:rsidP="0074050C">
            <w:pPr>
              <w:shd w:val="clear" w:color="auto" w:fill="FFFFFF"/>
              <w:ind w:left="5" w:right="619" w:hanging="5"/>
              <w:jc w:val="both"/>
            </w:pPr>
            <w:r w:rsidRPr="00D80047">
              <w:t>Банковские реквизиты АО «НИАЭП»:</w:t>
            </w:r>
          </w:p>
          <w:p w:rsidR="0021646C" w:rsidRPr="00D80047" w:rsidRDefault="0021646C" w:rsidP="0074050C">
            <w:pPr>
              <w:shd w:val="clear" w:color="auto" w:fill="FFFFFF"/>
              <w:ind w:left="5" w:right="619" w:hanging="5"/>
              <w:jc w:val="both"/>
            </w:pPr>
            <w:r w:rsidRPr="00D80047">
              <w:t>Получатель: АО «НИАЭП»</w:t>
            </w:r>
          </w:p>
          <w:p w:rsidR="0021646C" w:rsidRPr="00D80047" w:rsidRDefault="0021646C" w:rsidP="0074050C">
            <w:pPr>
              <w:ind w:hanging="5"/>
              <w:jc w:val="both"/>
            </w:pPr>
            <w:proofErr w:type="gramStart"/>
            <w:r w:rsidRPr="00D80047">
              <w:t>р</w:t>
            </w:r>
            <w:proofErr w:type="gramEnd"/>
            <w:r w:rsidRPr="00D80047">
              <w:t>/</w:t>
            </w:r>
            <w:proofErr w:type="spellStart"/>
            <w:r w:rsidRPr="00D80047">
              <w:t>сч</w:t>
            </w:r>
            <w:proofErr w:type="spellEnd"/>
            <w:r w:rsidRPr="00D80047">
              <w:t xml:space="preserve"> 40702810110010000214</w:t>
            </w:r>
          </w:p>
          <w:p w:rsidR="0021646C" w:rsidRPr="00D80047" w:rsidRDefault="0021646C" w:rsidP="0074050C">
            <w:pPr>
              <w:ind w:hanging="5"/>
              <w:jc w:val="both"/>
            </w:pPr>
            <w:r w:rsidRPr="00D80047">
              <w:t>в ОАО «АКБ САРОВБИЗНЕСБАНК»                 г. Саров</w:t>
            </w:r>
          </w:p>
          <w:p w:rsidR="0021646C" w:rsidRPr="00D80047" w:rsidRDefault="0021646C" w:rsidP="0074050C">
            <w:pPr>
              <w:ind w:hanging="5"/>
              <w:jc w:val="both"/>
            </w:pPr>
            <w:r w:rsidRPr="00D80047">
              <w:t>БИК 042204721</w:t>
            </w:r>
          </w:p>
          <w:p w:rsidR="0021646C" w:rsidRPr="00D80047" w:rsidRDefault="0021646C" w:rsidP="0074050C">
            <w:pPr>
              <w:shd w:val="clear" w:color="auto" w:fill="FFFFFF"/>
              <w:ind w:left="5" w:right="619" w:hanging="5"/>
              <w:jc w:val="both"/>
              <w:rPr>
                <w:spacing w:val="-1"/>
              </w:rPr>
            </w:pPr>
            <w:r w:rsidRPr="00D80047">
              <w:rPr>
                <w:spacing w:val="-1"/>
              </w:rPr>
              <w:t>ОГРН 1075260029240</w:t>
            </w:r>
          </w:p>
          <w:p w:rsidR="0021646C" w:rsidRPr="00D80047" w:rsidRDefault="0021646C" w:rsidP="0074050C">
            <w:pPr>
              <w:shd w:val="clear" w:color="auto" w:fill="FFFFFF"/>
              <w:ind w:left="14" w:hanging="5"/>
              <w:jc w:val="both"/>
            </w:pPr>
            <w:r w:rsidRPr="00D80047">
              <w:t>к/</w:t>
            </w:r>
            <w:proofErr w:type="spellStart"/>
            <w:r w:rsidRPr="00D80047">
              <w:t>сч</w:t>
            </w:r>
            <w:proofErr w:type="spellEnd"/>
            <w:r w:rsidRPr="00D80047">
              <w:t xml:space="preserve"> 30101810200000000721</w:t>
            </w:r>
          </w:p>
          <w:p w:rsidR="0021646C" w:rsidRPr="00D80047" w:rsidRDefault="0021646C" w:rsidP="0074050C">
            <w:pPr>
              <w:shd w:val="clear" w:color="auto" w:fill="FFFFFF"/>
              <w:ind w:left="14" w:hanging="5"/>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1646C" w:rsidRPr="00D80047" w:rsidRDefault="0021646C" w:rsidP="0074050C">
            <w:pPr>
              <w:shd w:val="clear" w:color="auto" w:fill="FFFFFF"/>
              <w:tabs>
                <w:tab w:val="left" w:pos="0"/>
              </w:tabs>
              <w:ind w:firstLine="709"/>
              <w:jc w:val="center"/>
              <w:rPr>
                <w:i/>
              </w:rPr>
            </w:pPr>
            <w:proofErr w:type="gramStart"/>
            <w:r w:rsidRPr="00D80047">
              <w:rPr>
                <w:i/>
              </w:rPr>
              <w:t>(указывается адрес,</w:t>
            </w:r>
            <w:proofErr w:type="gramEnd"/>
          </w:p>
          <w:p w:rsidR="0021646C" w:rsidRPr="00D80047" w:rsidRDefault="0021646C" w:rsidP="0074050C">
            <w:pPr>
              <w:shd w:val="clear" w:color="auto" w:fill="FFFFFF"/>
              <w:tabs>
                <w:tab w:val="left" w:pos="0"/>
              </w:tabs>
              <w:jc w:val="center"/>
            </w:pPr>
            <w:r w:rsidRPr="00D80047">
              <w:rPr>
                <w:i/>
              </w:rPr>
              <w:t>платежные реквизиты)</w:t>
            </w:r>
          </w:p>
        </w:tc>
      </w:tr>
    </w:tbl>
    <w:p w:rsidR="0021646C" w:rsidRDefault="0021646C" w:rsidP="0021646C">
      <w:pPr>
        <w:shd w:val="clear" w:color="auto" w:fill="FFFFFF"/>
        <w:tabs>
          <w:tab w:val="left" w:pos="0"/>
        </w:tabs>
        <w:ind w:left="3941" w:firstLine="709"/>
        <w:jc w:val="both"/>
        <w:rPr>
          <w:spacing w:val="-4"/>
        </w:rPr>
      </w:pPr>
    </w:p>
    <w:p w:rsidR="0021646C" w:rsidRDefault="0021646C" w:rsidP="0021646C">
      <w:pPr>
        <w:shd w:val="clear" w:color="auto" w:fill="FFFFFF"/>
        <w:tabs>
          <w:tab w:val="left" w:pos="0"/>
        </w:tabs>
        <w:jc w:val="center"/>
        <w:rPr>
          <w:spacing w:val="-4"/>
        </w:rPr>
      </w:pPr>
      <w:r w:rsidRPr="0077391C">
        <w:rPr>
          <w:spacing w:val="-4"/>
        </w:rPr>
        <w:t>ПОДПИСИ СТОРОН:</w:t>
      </w:r>
    </w:p>
    <w:p w:rsidR="0021646C" w:rsidRDefault="0021646C" w:rsidP="0021646C">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21646C" w:rsidRPr="00234C95" w:rsidRDefault="0021646C" w:rsidP="0021646C">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7391C">
        <w:t xml:space="preserve">От Покупателя:                                        </w:t>
      </w:r>
      <w:r>
        <w:t xml:space="preserve">                </w:t>
      </w:r>
      <w:r w:rsidRPr="0077391C">
        <w:t>От Поставщика</w:t>
      </w:r>
      <w:r>
        <w:t>:</w:t>
      </w:r>
    </w:p>
    <w:p w:rsidR="0021646C" w:rsidRPr="00234C95" w:rsidRDefault="0021646C" w:rsidP="0021646C">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21646C" w:rsidRPr="00234C95" w:rsidRDefault="0021646C" w:rsidP="0021646C">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r w:rsidRPr="00234C95">
        <w:rPr>
          <w:spacing w:val="-1"/>
        </w:rPr>
        <w:t>_________________________________                     ______________________________</w:t>
      </w:r>
    </w:p>
    <w:p w:rsidR="0021646C" w:rsidRPr="00234C95" w:rsidRDefault="0021646C" w:rsidP="0021646C">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p>
    <w:p w:rsidR="0021646C" w:rsidRPr="0077391C" w:rsidRDefault="0021646C" w:rsidP="0021646C">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sidRPr="00234C95">
        <w:rPr>
          <w:spacing w:val="-1"/>
        </w:rPr>
        <w:t>________________</w:t>
      </w:r>
      <w:r w:rsidRPr="0077391C">
        <w:rPr>
          <w:spacing w:val="-1"/>
        </w:rPr>
        <w:t>)</w:t>
      </w:r>
      <w:r>
        <w:rPr>
          <w:spacing w:val="-1"/>
        </w:rPr>
        <w:t xml:space="preserve">                  ________________ </w:t>
      </w:r>
      <w:r w:rsidRPr="0077391C">
        <w:t>(</w:t>
      </w:r>
      <w:r>
        <w:t>__</w:t>
      </w:r>
      <w:r w:rsidRPr="00234C95">
        <w:t>___</w:t>
      </w:r>
      <w:r>
        <w:t>__________</w:t>
      </w:r>
      <w:r w:rsidRPr="0077391C">
        <w:t>)</w:t>
      </w:r>
    </w:p>
    <w:p w:rsidR="0021646C" w:rsidRPr="00777D55" w:rsidRDefault="0021646C" w:rsidP="0021646C">
      <w:pPr>
        <w:tabs>
          <w:tab w:val="left" w:pos="0"/>
        </w:tabs>
        <w:ind w:firstLine="709"/>
        <w:jc w:val="both"/>
        <w:rPr>
          <w:b/>
          <w:color w:val="000000"/>
        </w:rPr>
      </w:pPr>
    </w:p>
    <w:p w:rsidR="006C34E2" w:rsidRDefault="00D774CB"/>
    <w:sectPr w:rsidR="006C34E2" w:rsidSect="004C66B6">
      <w:headerReference w:type="even" r:id="rId13"/>
      <w:headerReference w:type="default" r:id="rId14"/>
      <w:footerReference w:type="even" r:id="rId15"/>
      <w:footerReference w:type="default" r:id="rId16"/>
      <w:pgSz w:w="11906" w:h="16838"/>
      <w:pgMar w:top="1134" w:right="567" w:bottom="1134" w:left="1418"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990" w:rsidRDefault="00D774CB" w:rsidP="000614EC">
    <w:pPr>
      <w:pStyle w:val="a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7E1990" w:rsidRDefault="00D774CB" w:rsidP="00737E78">
    <w:pPr>
      <w:pStyle w:val="af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990" w:rsidRDefault="00D774CB" w:rsidP="00737E78">
    <w:pPr>
      <w:pStyle w:val="af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990" w:rsidRDefault="00D774CB"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7E1990" w:rsidRDefault="00D774CB">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990" w:rsidRDefault="00D774CB"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33</w:t>
    </w:r>
    <w:r>
      <w:rPr>
        <w:rStyle w:val="af7"/>
      </w:rPr>
      <w:fldChar w:fldCharType="end"/>
    </w:r>
  </w:p>
  <w:p w:rsidR="007E1990" w:rsidRDefault="00D774CB">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29A40B3"/>
    <w:multiLevelType w:val="multilevel"/>
    <w:tmpl w:val="94F614A0"/>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1560"/>
        </w:tabs>
        <w:ind w:left="156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6E756CD"/>
    <w:multiLevelType w:val="multilevel"/>
    <w:tmpl w:val="87CAE35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1F843B7A"/>
    <w:multiLevelType w:val="multilevel"/>
    <w:tmpl w:val="E30A994C"/>
    <w:lvl w:ilvl="0">
      <w:start w:val="17"/>
      <w:numFmt w:val="decimal"/>
      <w:lvlText w:val="%1."/>
      <w:lvlJc w:val="left"/>
      <w:pPr>
        <w:ind w:left="480" w:hanging="480"/>
      </w:pPr>
      <w:rPr>
        <w:rFonts w:hint="default"/>
      </w:rPr>
    </w:lvl>
    <w:lvl w:ilvl="1">
      <w:start w:val="9"/>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8">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9">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6">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7">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9">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0">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1">
    <w:nsid w:val="7274170A"/>
    <w:multiLevelType w:val="multilevel"/>
    <w:tmpl w:val="FE54A9B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3">
    <w:nsid w:val="7F9D7A4E"/>
    <w:multiLevelType w:val="multilevel"/>
    <w:tmpl w:val="5AACEA4C"/>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9"/>
  </w:num>
  <w:num w:numId="2">
    <w:abstractNumId w:val="13"/>
  </w:num>
  <w:num w:numId="3">
    <w:abstractNumId w:val="20"/>
  </w:num>
  <w:num w:numId="4">
    <w:abstractNumId w:val="7"/>
  </w:num>
  <w:num w:numId="5">
    <w:abstractNumId w:val="2"/>
  </w:num>
  <w:num w:numId="6">
    <w:abstractNumId w:val="8"/>
  </w:num>
  <w:num w:numId="7">
    <w:abstractNumId w:val="16"/>
  </w:num>
  <w:num w:numId="8">
    <w:abstractNumId w:val="22"/>
  </w:num>
  <w:num w:numId="9">
    <w:abstractNumId w:val="19"/>
  </w:num>
  <w:num w:numId="10">
    <w:abstractNumId w:val="0"/>
  </w:num>
  <w:num w:numId="11">
    <w:abstractNumId w:val="1"/>
  </w:num>
  <w:num w:numId="12">
    <w:abstractNumId w:val="11"/>
  </w:num>
  <w:num w:numId="13">
    <w:abstractNumId w:val="17"/>
  </w:num>
  <w:num w:numId="14">
    <w:abstractNumId w:val="5"/>
  </w:num>
  <w:num w:numId="15">
    <w:abstractNumId w:val="14"/>
  </w:num>
  <w:num w:numId="16">
    <w:abstractNumId w:val="12"/>
  </w:num>
  <w:num w:numId="17">
    <w:abstractNumId w:val="10"/>
  </w:num>
  <w:num w:numId="18">
    <w:abstractNumId w:val="23"/>
  </w:num>
  <w:num w:numId="19">
    <w:abstractNumId w:val="15"/>
  </w:num>
  <w:num w:numId="20">
    <w:abstractNumId w:val="4"/>
  </w:num>
  <w:num w:numId="21">
    <w:abstractNumId w:val="21"/>
  </w:num>
  <w:num w:numId="22">
    <w:abstractNumId w:val="3"/>
  </w:num>
  <w:num w:numId="23">
    <w:abstractNumId w:val="18"/>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646C"/>
    <w:rsid w:val="0021646C"/>
    <w:rsid w:val="00221323"/>
    <w:rsid w:val="00555A84"/>
    <w:rsid w:val="00760BA8"/>
    <w:rsid w:val="00964F5E"/>
    <w:rsid w:val="00AC608B"/>
    <w:rsid w:val="00C616ED"/>
    <w:rsid w:val="00D774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1646C"/>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21646C"/>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21646C"/>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21646C"/>
    <w:pPr>
      <w:keepNext/>
      <w:spacing w:before="240" w:after="60"/>
      <w:outlineLvl w:val="2"/>
    </w:pPr>
    <w:rPr>
      <w:rFonts w:ascii="Arial" w:hAnsi="Arial" w:cs="Arial"/>
      <w:b/>
      <w:bCs/>
      <w:sz w:val="26"/>
      <w:szCs w:val="26"/>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1">
    <w:name w:val="Заголовок 1 Знак"/>
    <w:basedOn w:val="a1"/>
    <w:link w:val="10"/>
    <w:rsid w:val="0021646C"/>
    <w:rPr>
      <w:rFonts w:ascii="Arial" w:eastAsia="Times New Roman" w:hAnsi="Arial" w:cs="Arial"/>
      <w:b/>
      <w:bCs/>
      <w:kern w:val="32"/>
      <w:sz w:val="32"/>
      <w:szCs w:val="32"/>
      <w:lang w:eastAsia="ru-RU"/>
    </w:rPr>
  </w:style>
  <w:style w:type="character" w:customStyle="1" w:styleId="20">
    <w:name w:val="Заголовок 2 Знак"/>
    <w:basedOn w:val="a1"/>
    <w:link w:val="2"/>
    <w:rsid w:val="0021646C"/>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21646C"/>
    <w:rPr>
      <w:rFonts w:ascii="Arial" w:eastAsia="Times New Roman" w:hAnsi="Arial" w:cs="Arial"/>
      <w:b/>
      <w:bCs/>
      <w:sz w:val="26"/>
      <w:szCs w:val="26"/>
      <w:lang w:eastAsia="ru-RU"/>
    </w:rPr>
  </w:style>
  <w:style w:type="paragraph" w:customStyle="1" w:styleId="a4">
    <w:name w:val=" Знак Знак Знак Знак"/>
    <w:basedOn w:val="a0"/>
    <w:rsid w:val="0021646C"/>
    <w:pPr>
      <w:spacing w:after="160" w:line="240" w:lineRule="exact"/>
    </w:pPr>
    <w:rPr>
      <w:rFonts w:ascii="Verdana" w:hAnsi="Verdana" w:cs="Verdana"/>
      <w:sz w:val="20"/>
      <w:szCs w:val="20"/>
      <w:lang w:val="en-US" w:eastAsia="en-US"/>
    </w:rPr>
  </w:style>
  <w:style w:type="paragraph" w:styleId="31">
    <w:name w:val="Body Text 3"/>
    <w:basedOn w:val="a0"/>
    <w:link w:val="32"/>
    <w:rsid w:val="0021646C"/>
    <w:rPr>
      <w:sz w:val="28"/>
      <w:szCs w:val="20"/>
    </w:rPr>
  </w:style>
  <w:style w:type="character" w:customStyle="1" w:styleId="32">
    <w:name w:val="Основной текст 3 Знак"/>
    <w:basedOn w:val="a1"/>
    <w:link w:val="31"/>
    <w:rsid w:val="0021646C"/>
    <w:rPr>
      <w:rFonts w:ascii="Times New Roman" w:eastAsia="Times New Roman" w:hAnsi="Times New Roman" w:cs="Times New Roman"/>
      <w:sz w:val="28"/>
      <w:szCs w:val="20"/>
      <w:lang w:eastAsia="ru-RU"/>
    </w:rPr>
  </w:style>
  <w:style w:type="paragraph" w:customStyle="1" w:styleId="12">
    <w:name w:val=" Знак1"/>
    <w:basedOn w:val="a0"/>
    <w:rsid w:val="0021646C"/>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21646C"/>
    <w:pPr>
      <w:spacing w:after="120"/>
      <w:ind w:left="283"/>
    </w:pPr>
  </w:style>
  <w:style w:type="character" w:customStyle="1" w:styleId="a6">
    <w:name w:val="Основной текст с отступом Знак"/>
    <w:basedOn w:val="a1"/>
    <w:link w:val="a5"/>
    <w:rsid w:val="0021646C"/>
    <w:rPr>
      <w:rFonts w:ascii="Times New Roman" w:eastAsia="Times New Roman" w:hAnsi="Times New Roman" w:cs="Times New Roman"/>
      <w:sz w:val="24"/>
      <w:szCs w:val="24"/>
      <w:lang w:eastAsia="ru-RU"/>
    </w:rPr>
  </w:style>
  <w:style w:type="paragraph" w:styleId="21">
    <w:name w:val="Body Text 2"/>
    <w:basedOn w:val="a0"/>
    <w:link w:val="22"/>
    <w:rsid w:val="0021646C"/>
    <w:pPr>
      <w:spacing w:after="120" w:line="480" w:lineRule="auto"/>
    </w:pPr>
  </w:style>
  <w:style w:type="character" w:customStyle="1" w:styleId="22">
    <w:name w:val="Основной текст 2 Знак"/>
    <w:basedOn w:val="a1"/>
    <w:link w:val="21"/>
    <w:rsid w:val="0021646C"/>
    <w:rPr>
      <w:rFonts w:ascii="Times New Roman" w:eastAsia="Times New Roman" w:hAnsi="Times New Roman" w:cs="Times New Roman"/>
      <w:sz w:val="24"/>
      <w:szCs w:val="24"/>
      <w:lang w:eastAsia="ru-RU"/>
    </w:rPr>
  </w:style>
  <w:style w:type="paragraph" w:customStyle="1" w:styleId="ConsPlusNormal">
    <w:name w:val="ConsPlusNormal"/>
    <w:rsid w:val="0021646C"/>
    <w:pPr>
      <w:autoSpaceDE w:val="0"/>
      <w:autoSpaceDN w:val="0"/>
      <w:adjustRightInd w:val="0"/>
      <w:spacing w:after="0" w:line="240" w:lineRule="auto"/>
      <w:ind w:firstLine="720"/>
    </w:pPr>
    <w:rPr>
      <w:rFonts w:ascii="Arial" w:eastAsia="Calibri" w:hAnsi="Arial" w:cs="Arial"/>
      <w:sz w:val="20"/>
      <w:szCs w:val="20"/>
    </w:rPr>
  </w:style>
  <w:style w:type="paragraph" w:customStyle="1" w:styleId="BodyTextIndent2">
    <w:name w:val="Body Text Indent 2"/>
    <w:basedOn w:val="a0"/>
    <w:rsid w:val="0021646C"/>
    <w:pPr>
      <w:tabs>
        <w:tab w:val="left" w:pos="709"/>
      </w:tabs>
      <w:spacing w:before="120" w:after="120"/>
      <w:ind w:left="709" w:hanging="709"/>
      <w:jc w:val="both"/>
    </w:pPr>
    <w:rPr>
      <w:szCs w:val="20"/>
    </w:rPr>
  </w:style>
  <w:style w:type="paragraph" w:styleId="33">
    <w:name w:val="Body Text Indent 3"/>
    <w:basedOn w:val="a0"/>
    <w:link w:val="34"/>
    <w:rsid w:val="0021646C"/>
    <w:pPr>
      <w:spacing w:after="120"/>
      <w:ind w:left="283"/>
    </w:pPr>
    <w:rPr>
      <w:sz w:val="16"/>
      <w:szCs w:val="16"/>
    </w:rPr>
  </w:style>
  <w:style w:type="character" w:customStyle="1" w:styleId="34">
    <w:name w:val="Основной текст с отступом 3 Знак"/>
    <w:basedOn w:val="a1"/>
    <w:link w:val="33"/>
    <w:rsid w:val="0021646C"/>
    <w:rPr>
      <w:rFonts w:ascii="Times New Roman" w:eastAsia="Times New Roman" w:hAnsi="Times New Roman" w:cs="Times New Roman"/>
      <w:sz w:val="16"/>
      <w:szCs w:val="16"/>
      <w:lang w:eastAsia="ru-RU"/>
    </w:rPr>
  </w:style>
  <w:style w:type="paragraph" w:styleId="a7">
    <w:name w:val="Body Text"/>
    <w:basedOn w:val="a0"/>
    <w:link w:val="a8"/>
    <w:rsid w:val="0021646C"/>
    <w:pPr>
      <w:spacing w:after="120"/>
    </w:pPr>
  </w:style>
  <w:style w:type="character" w:customStyle="1" w:styleId="a8">
    <w:name w:val="Основной текст Знак"/>
    <w:basedOn w:val="a1"/>
    <w:link w:val="a7"/>
    <w:rsid w:val="0021646C"/>
    <w:rPr>
      <w:rFonts w:ascii="Times New Roman" w:eastAsia="Times New Roman" w:hAnsi="Times New Roman" w:cs="Times New Roman"/>
      <w:sz w:val="24"/>
      <w:szCs w:val="24"/>
      <w:lang w:eastAsia="ru-RU"/>
    </w:rPr>
  </w:style>
  <w:style w:type="paragraph" w:styleId="a9">
    <w:name w:val="header"/>
    <w:basedOn w:val="a0"/>
    <w:link w:val="aa"/>
    <w:rsid w:val="0021646C"/>
    <w:pPr>
      <w:tabs>
        <w:tab w:val="center" w:pos="4677"/>
        <w:tab w:val="right" w:pos="9355"/>
      </w:tabs>
    </w:pPr>
  </w:style>
  <w:style w:type="character" w:customStyle="1" w:styleId="aa">
    <w:name w:val="Верхний колонтитул Знак"/>
    <w:basedOn w:val="a1"/>
    <w:link w:val="a9"/>
    <w:rsid w:val="0021646C"/>
    <w:rPr>
      <w:rFonts w:ascii="Times New Roman" w:eastAsia="Times New Roman" w:hAnsi="Times New Roman" w:cs="Times New Roman"/>
      <w:sz w:val="24"/>
      <w:szCs w:val="24"/>
      <w:lang w:eastAsia="ru-RU"/>
    </w:rPr>
  </w:style>
  <w:style w:type="character" w:styleId="ab">
    <w:name w:val="annotation reference"/>
    <w:semiHidden/>
    <w:rsid w:val="0021646C"/>
    <w:rPr>
      <w:sz w:val="16"/>
      <w:szCs w:val="16"/>
    </w:rPr>
  </w:style>
  <w:style w:type="paragraph" w:styleId="ac">
    <w:name w:val="annotation text"/>
    <w:basedOn w:val="a0"/>
    <w:link w:val="ad"/>
    <w:semiHidden/>
    <w:rsid w:val="0021646C"/>
    <w:rPr>
      <w:sz w:val="20"/>
      <w:szCs w:val="20"/>
    </w:rPr>
  </w:style>
  <w:style w:type="character" w:customStyle="1" w:styleId="ad">
    <w:name w:val="Текст примечания Знак"/>
    <w:basedOn w:val="a1"/>
    <w:link w:val="ac"/>
    <w:semiHidden/>
    <w:rsid w:val="0021646C"/>
    <w:rPr>
      <w:rFonts w:ascii="Times New Roman" w:eastAsia="Times New Roman" w:hAnsi="Times New Roman" w:cs="Times New Roman"/>
      <w:sz w:val="20"/>
      <w:szCs w:val="20"/>
      <w:lang w:eastAsia="ru-RU"/>
    </w:rPr>
  </w:style>
  <w:style w:type="paragraph" w:styleId="ae">
    <w:name w:val="Balloon Text"/>
    <w:basedOn w:val="a0"/>
    <w:link w:val="af"/>
    <w:semiHidden/>
    <w:rsid w:val="0021646C"/>
    <w:rPr>
      <w:rFonts w:ascii="Tahoma" w:hAnsi="Tahoma" w:cs="Tahoma"/>
      <w:sz w:val="16"/>
      <w:szCs w:val="16"/>
    </w:rPr>
  </w:style>
  <w:style w:type="character" w:customStyle="1" w:styleId="af">
    <w:name w:val="Текст выноски Знак"/>
    <w:basedOn w:val="a1"/>
    <w:link w:val="ae"/>
    <w:semiHidden/>
    <w:rsid w:val="0021646C"/>
    <w:rPr>
      <w:rFonts w:ascii="Tahoma" w:eastAsia="Times New Roman" w:hAnsi="Tahoma" w:cs="Tahoma"/>
      <w:sz w:val="16"/>
      <w:szCs w:val="16"/>
      <w:lang w:eastAsia="ru-RU"/>
    </w:rPr>
  </w:style>
  <w:style w:type="paragraph" w:styleId="af0">
    <w:name w:val="annotation subject"/>
    <w:basedOn w:val="ac"/>
    <w:next w:val="ac"/>
    <w:link w:val="af1"/>
    <w:semiHidden/>
    <w:rsid w:val="0021646C"/>
    <w:rPr>
      <w:b/>
      <w:bCs/>
    </w:rPr>
  </w:style>
  <w:style w:type="character" w:customStyle="1" w:styleId="af1">
    <w:name w:val="Тема примечания Знак"/>
    <w:basedOn w:val="ad"/>
    <w:link w:val="af0"/>
    <w:semiHidden/>
    <w:rsid w:val="0021646C"/>
    <w:rPr>
      <w:rFonts w:ascii="Times New Roman" w:eastAsia="Times New Roman" w:hAnsi="Times New Roman" w:cs="Times New Roman"/>
      <w:b/>
      <w:bCs/>
      <w:sz w:val="20"/>
      <w:szCs w:val="20"/>
      <w:lang w:eastAsia="ru-RU"/>
    </w:rPr>
  </w:style>
  <w:style w:type="paragraph" w:styleId="af2">
    <w:name w:val="footer"/>
    <w:basedOn w:val="a0"/>
    <w:link w:val="af3"/>
    <w:rsid w:val="0021646C"/>
    <w:pPr>
      <w:tabs>
        <w:tab w:val="center" w:pos="4677"/>
        <w:tab w:val="right" w:pos="9355"/>
      </w:tabs>
    </w:pPr>
  </w:style>
  <w:style w:type="character" w:customStyle="1" w:styleId="af3">
    <w:name w:val="Нижний колонтитул Знак"/>
    <w:basedOn w:val="a1"/>
    <w:link w:val="af2"/>
    <w:rsid w:val="0021646C"/>
    <w:rPr>
      <w:rFonts w:ascii="Times New Roman" w:eastAsia="Times New Roman" w:hAnsi="Times New Roman" w:cs="Times New Roman"/>
      <w:sz w:val="24"/>
      <w:szCs w:val="24"/>
      <w:lang w:eastAsia="ru-RU"/>
    </w:rPr>
  </w:style>
  <w:style w:type="paragraph" w:styleId="af4">
    <w:name w:val="footnote text"/>
    <w:basedOn w:val="a0"/>
    <w:link w:val="af5"/>
    <w:semiHidden/>
    <w:rsid w:val="0021646C"/>
    <w:rPr>
      <w:sz w:val="20"/>
      <w:szCs w:val="20"/>
    </w:rPr>
  </w:style>
  <w:style w:type="character" w:customStyle="1" w:styleId="af5">
    <w:name w:val="Текст сноски Знак"/>
    <w:basedOn w:val="a1"/>
    <w:link w:val="af4"/>
    <w:semiHidden/>
    <w:rsid w:val="0021646C"/>
    <w:rPr>
      <w:rFonts w:ascii="Times New Roman" w:eastAsia="Times New Roman" w:hAnsi="Times New Roman" w:cs="Times New Roman"/>
      <w:sz w:val="20"/>
      <w:szCs w:val="20"/>
      <w:lang w:eastAsia="ru-RU"/>
    </w:rPr>
  </w:style>
  <w:style w:type="character" w:styleId="af6">
    <w:name w:val="footnote reference"/>
    <w:semiHidden/>
    <w:rsid w:val="0021646C"/>
    <w:rPr>
      <w:vertAlign w:val="superscript"/>
    </w:rPr>
  </w:style>
  <w:style w:type="paragraph" w:customStyle="1" w:styleId="a">
    <w:name w:val="Раздел Приложения"/>
    <w:basedOn w:val="a0"/>
    <w:rsid w:val="0021646C"/>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21646C"/>
  </w:style>
  <w:style w:type="character" w:styleId="af8">
    <w:name w:val="Hyperlink"/>
    <w:rsid w:val="0021646C"/>
    <w:rPr>
      <w:color w:val="0000FF"/>
      <w:u w:val="single"/>
    </w:rPr>
  </w:style>
  <w:style w:type="character" w:customStyle="1" w:styleId="35">
    <w:name w:val="Основной текст (3)_"/>
    <w:link w:val="310"/>
    <w:locked/>
    <w:rsid w:val="0021646C"/>
    <w:rPr>
      <w:shd w:val="clear" w:color="auto" w:fill="FFFFFF"/>
    </w:rPr>
  </w:style>
  <w:style w:type="paragraph" w:customStyle="1" w:styleId="310">
    <w:name w:val="Основной текст (3)1"/>
    <w:basedOn w:val="a0"/>
    <w:link w:val="35"/>
    <w:rsid w:val="0021646C"/>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21646C"/>
    <w:pPr>
      <w:numPr>
        <w:numId w:val="23"/>
      </w:numPr>
      <w:jc w:val="both"/>
    </w:pPr>
    <w:rPr>
      <w:rFonts w:eastAsia="Calibri"/>
      <w:sz w:val="28"/>
      <w:szCs w:val="28"/>
      <w:lang w:val="x-none" w:eastAsia="x-none"/>
    </w:rPr>
  </w:style>
  <w:style w:type="character" w:customStyle="1" w:styleId="13">
    <w:name w:val="Стиль1 Знак"/>
    <w:link w:val="1"/>
    <w:locked/>
    <w:rsid w:val="0021646C"/>
    <w:rPr>
      <w:rFonts w:ascii="Times New Roman" w:eastAsia="Calibri" w:hAnsi="Times New Roman" w:cs="Times New Roman"/>
      <w:sz w:val="28"/>
      <w:szCs w:val="28"/>
      <w:lang w:val="x-none" w:eastAsia="x-none"/>
    </w:rPr>
  </w:style>
  <w:style w:type="paragraph" w:customStyle="1" w:styleId="ListParagraph">
    <w:name w:val="List Paragraph"/>
    <w:basedOn w:val="a0"/>
    <w:rsid w:val="0021646C"/>
    <w:pPr>
      <w:widowControl w:val="0"/>
      <w:ind w:left="720"/>
      <w:contextualSpacing/>
    </w:pPr>
    <w:rPr>
      <w:sz w:val="20"/>
      <w:szCs w:val="20"/>
    </w:rPr>
  </w:style>
  <w:style w:type="paragraph" w:styleId="23">
    <w:name w:val="Body Text Indent 2"/>
    <w:basedOn w:val="a0"/>
    <w:link w:val="24"/>
    <w:rsid w:val="0021646C"/>
    <w:pPr>
      <w:spacing w:after="120" w:line="480" w:lineRule="auto"/>
      <w:ind w:left="283"/>
    </w:pPr>
  </w:style>
  <w:style w:type="character" w:customStyle="1" w:styleId="24">
    <w:name w:val="Основной текст с отступом 2 Знак"/>
    <w:basedOn w:val="a1"/>
    <w:link w:val="23"/>
    <w:rsid w:val="0021646C"/>
    <w:rPr>
      <w:rFonts w:ascii="Times New Roman" w:eastAsia="Times New Roman" w:hAnsi="Times New Roman" w:cs="Times New Roman"/>
      <w:sz w:val="24"/>
      <w:szCs w:val="24"/>
      <w:lang w:eastAsia="ru-RU"/>
    </w:rPr>
  </w:style>
  <w:style w:type="character" w:customStyle="1" w:styleId="BodyText3Char">
    <w:name w:val="Body Text 3 Char"/>
    <w:semiHidden/>
    <w:locked/>
    <w:rsid w:val="0021646C"/>
    <w:rPr>
      <w:rFonts w:cs="Times New Roman"/>
      <w:sz w:val="28"/>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1646C"/>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21646C"/>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21646C"/>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21646C"/>
    <w:pPr>
      <w:keepNext/>
      <w:spacing w:before="240" w:after="60"/>
      <w:outlineLvl w:val="2"/>
    </w:pPr>
    <w:rPr>
      <w:rFonts w:ascii="Arial" w:hAnsi="Arial" w:cs="Arial"/>
      <w:b/>
      <w:bCs/>
      <w:sz w:val="26"/>
      <w:szCs w:val="26"/>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1">
    <w:name w:val="Заголовок 1 Знак"/>
    <w:basedOn w:val="a1"/>
    <w:link w:val="10"/>
    <w:rsid w:val="0021646C"/>
    <w:rPr>
      <w:rFonts w:ascii="Arial" w:eastAsia="Times New Roman" w:hAnsi="Arial" w:cs="Arial"/>
      <w:b/>
      <w:bCs/>
      <w:kern w:val="32"/>
      <w:sz w:val="32"/>
      <w:szCs w:val="32"/>
      <w:lang w:eastAsia="ru-RU"/>
    </w:rPr>
  </w:style>
  <w:style w:type="character" w:customStyle="1" w:styleId="20">
    <w:name w:val="Заголовок 2 Знак"/>
    <w:basedOn w:val="a1"/>
    <w:link w:val="2"/>
    <w:rsid w:val="0021646C"/>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21646C"/>
    <w:rPr>
      <w:rFonts w:ascii="Arial" w:eastAsia="Times New Roman" w:hAnsi="Arial" w:cs="Arial"/>
      <w:b/>
      <w:bCs/>
      <w:sz w:val="26"/>
      <w:szCs w:val="26"/>
      <w:lang w:eastAsia="ru-RU"/>
    </w:rPr>
  </w:style>
  <w:style w:type="paragraph" w:customStyle="1" w:styleId="a4">
    <w:name w:val=" Знак Знак Знак Знак"/>
    <w:basedOn w:val="a0"/>
    <w:rsid w:val="0021646C"/>
    <w:pPr>
      <w:spacing w:after="160" w:line="240" w:lineRule="exact"/>
    </w:pPr>
    <w:rPr>
      <w:rFonts w:ascii="Verdana" w:hAnsi="Verdana" w:cs="Verdana"/>
      <w:sz w:val="20"/>
      <w:szCs w:val="20"/>
      <w:lang w:val="en-US" w:eastAsia="en-US"/>
    </w:rPr>
  </w:style>
  <w:style w:type="paragraph" w:styleId="31">
    <w:name w:val="Body Text 3"/>
    <w:basedOn w:val="a0"/>
    <w:link w:val="32"/>
    <w:rsid w:val="0021646C"/>
    <w:rPr>
      <w:sz w:val="28"/>
      <w:szCs w:val="20"/>
    </w:rPr>
  </w:style>
  <w:style w:type="character" w:customStyle="1" w:styleId="32">
    <w:name w:val="Основной текст 3 Знак"/>
    <w:basedOn w:val="a1"/>
    <w:link w:val="31"/>
    <w:rsid w:val="0021646C"/>
    <w:rPr>
      <w:rFonts w:ascii="Times New Roman" w:eastAsia="Times New Roman" w:hAnsi="Times New Roman" w:cs="Times New Roman"/>
      <w:sz w:val="28"/>
      <w:szCs w:val="20"/>
      <w:lang w:eastAsia="ru-RU"/>
    </w:rPr>
  </w:style>
  <w:style w:type="paragraph" w:customStyle="1" w:styleId="12">
    <w:name w:val=" Знак1"/>
    <w:basedOn w:val="a0"/>
    <w:rsid w:val="0021646C"/>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21646C"/>
    <w:pPr>
      <w:spacing w:after="120"/>
      <w:ind w:left="283"/>
    </w:pPr>
  </w:style>
  <w:style w:type="character" w:customStyle="1" w:styleId="a6">
    <w:name w:val="Основной текст с отступом Знак"/>
    <w:basedOn w:val="a1"/>
    <w:link w:val="a5"/>
    <w:rsid w:val="0021646C"/>
    <w:rPr>
      <w:rFonts w:ascii="Times New Roman" w:eastAsia="Times New Roman" w:hAnsi="Times New Roman" w:cs="Times New Roman"/>
      <w:sz w:val="24"/>
      <w:szCs w:val="24"/>
      <w:lang w:eastAsia="ru-RU"/>
    </w:rPr>
  </w:style>
  <w:style w:type="paragraph" w:styleId="21">
    <w:name w:val="Body Text 2"/>
    <w:basedOn w:val="a0"/>
    <w:link w:val="22"/>
    <w:rsid w:val="0021646C"/>
    <w:pPr>
      <w:spacing w:after="120" w:line="480" w:lineRule="auto"/>
    </w:pPr>
  </w:style>
  <w:style w:type="character" w:customStyle="1" w:styleId="22">
    <w:name w:val="Основной текст 2 Знак"/>
    <w:basedOn w:val="a1"/>
    <w:link w:val="21"/>
    <w:rsid w:val="0021646C"/>
    <w:rPr>
      <w:rFonts w:ascii="Times New Roman" w:eastAsia="Times New Roman" w:hAnsi="Times New Roman" w:cs="Times New Roman"/>
      <w:sz w:val="24"/>
      <w:szCs w:val="24"/>
      <w:lang w:eastAsia="ru-RU"/>
    </w:rPr>
  </w:style>
  <w:style w:type="paragraph" w:customStyle="1" w:styleId="ConsPlusNormal">
    <w:name w:val="ConsPlusNormal"/>
    <w:rsid w:val="0021646C"/>
    <w:pPr>
      <w:autoSpaceDE w:val="0"/>
      <w:autoSpaceDN w:val="0"/>
      <w:adjustRightInd w:val="0"/>
      <w:spacing w:after="0" w:line="240" w:lineRule="auto"/>
      <w:ind w:firstLine="720"/>
    </w:pPr>
    <w:rPr>
      <w:rFonts w:ascii="Arial" w:eastAsia="Calibri" w:hAnsi="Arial" w:cs="Arial"/>
      <w:sz w:val="20"/>
      <w:szCs w:val="20"/>
    </w:rPr>
  </w:style>
  <w:style w:type="paragraph" w:customStyle="1" w:styleId="BodyTextIndent2">
    <w:name w:val="Body Text Indent 2"/>
    <w:basedOn w:val="a0"/>
    <w:rsid w:val="0021646C"/>
    <w:pPr>
      <w:tabs>
        <w:tab w:val="left" w:pos="709"/>
      </w:tabs>
      <w:spacing w:before="120" w:after="120"/>
      <w:ind w:left="709" w:hanging="709"/>
      <w:jc w:val="both"/>
    </w:pPr>
    <w:rPr>
      <w:szCs w:val="20"/>
    </w:rPr>
  </w:style>
  <w:style w:type="paragraph" w:styleId="33">
    <w:name w:val="Body Text Indent 3"/>
    <w:basedOn w:val="a0"/>
    <w:link w:val="34"/>
    <w:rsid w:val="0021646C"/>
    <w:pPr>
      <w:spacing w:after="120"/>
      <w:ind w:left="283"/>
    </w:pPr>
    <w:rPr>
      <w:sz w:val="16"/>
      <w:szCs w:val="16"/>
    </w:rPr>
  </w:style>
  <w:style w:type="character" w:customStyle="1" w:styleId="34">
    <w:name w:val="Основной текст с отступом 3 Знак"/>
    <w:basedOn w:val="a1"/>
    <w:link w:val="33"/>
    <w:rsid w:val="0021646C"/>
    <w:rPr>
      <w:rFonts w:ascii="Times New Roman" w:eastAsia="Times New Roman" w:hAnsi="Times New Roman" w:cs="Times New Roman"/>
      <w:sz w:val="16"/>
      <w:szCs w:val="16"/>
      <w:lang w:eastAsia="ru-RU"/>
    </w:rPr>
  </w:style>
  <w:style w:type="paragraph" w:styleId="a7">
    <w:name w:val="Body Text"/>
    <w:basedOn w:val="a0"/>
    <w:link w:val="a8"/>
    <w:rsid w:val="0021646C"/>
    <w:pPr>
      <w:spacing w:after="120"/>
    </w:pPr>
  </w:style>
  <w:style w:type="character" w:customStyle="1" w:styleId="a8">
    <w:name w:val="Основной текст Знак"/>
    <w:basedOn w:val="a1"/>
    <w:link w:val="a7"/>
    <w:rsid w:val="0021646C"/>
    <w:rPr>
      <w:rFonts w:ascii="Times New Roman" w:eastAsia="Times New Roman" w:hAnsi="Times New Roman" w:cs="Times New Roman"/>
      <w:sz w:val="24"/>
      <w:szCs w:val="24"/>
      <w:lang w:eastAsia="ru-RU"/>
    </w:rPr>
  </w:style>
  <w:style w:type="paragraph" w:styleId="a9">
    <w:name w:val="header"/>
    <w:basedOn w:val="a0"/>
    <w:link w:val="aa"/>
    <w:rsid w:val="0021646C"/>
    <w:pPr>
      <w:tabs>
        <w:tab w:val="center" w:pos="4677"/>
        <w:tab w:val="right" w:pos="9355"/>
      </w:tabs>
    </w:pPr>
  </w:style>
  <w:style w:type="character" w:customStyle="1" w:styleId="aa">
    <w:name w:val="Верхний колонтитул Знак"/>
    <w:basedOn w:val="a1"/>
    <w:link w:val="a9"/>
    <w:rsid w:val="0021646C"/>
    <w:rPr>
      <w:rFonts w:ascii="Times New Roman" w:eastAsia="Times New Roman" w:hAnsi="Times New Roman" w:cs="Times New Roman"/>
      <w:sz w:val="24"/>
      <w:szCs w:val="24"/>
      <w:lang w:eastAsia="ru-RU"/>
    </w:rPr>
  </w:style>
  <w:style w:type="character" w:styleId="ab">
    <w:name w:val="annotation reference"/>
    <w:semiHidden/>
    <w:rsid w:val="0021646C"/>
    <w:rPr>
      <w:sz w:val="16"/>
      <w:szCs w:val="16"/>
    </w:rPr>
  </w:style>
  <w:style w:type="paragraph" w:styleId="ac">
    <w:name w:val="annotation text"/>
    <w:basedOn w:val="a0"/>
    <w:link w:val="ad"/>
    <w:semiHidden/>
    <w:rsid w:val="0021646C"/>
    <w:rPr>
      <w:sz w:val="20"/>
      <w:szCs w:val="20"/>
    </w:rPr>
  </w:style>
  <w:style w:type="character" w:customStyle="1" w:styleId="ad">
    <w:name w:val="Текст примечания Знак"/>
    <w:basedOn w:val="a1"/>
    <w:link w:val="ac"/>
    <w:semiHidden/>
    <w:rsid w:val="0021646C"/>
    <w:rPr>
      <w:rFonts w:ascii="Times New Roman" w:eastAsia="Times New Roman" w:hAnsi="Times New Roman" w:cs="Times New Roman"/>
      <w:sz w:val="20"/>
      <w:szCs w:val="20"/>
      <w:lang w:eastAsia="ru-RU"/>
    </w:rPr>
  </w:style>
  <w:style w:type="paragraph" w:styleId="ae">
    <w:name w:val="Balloon Text"/>
    <w:basedOn w:val="a0"/>
    <w:link w:val="af"/>
    <w:semiHidden/>
    <w:rsid w:val="0021646C"/>
    <w:rPr>
      <w:rFonts w:ascii="Tahoma" w:hAnsi="Tahoma" w:cs="Tahoma"/>
      <w:sz w:val="16"/>
      <w:szCs w:val="16"/>
    </w:rPr>
  </w:style>
  <w:style w:type="character" w:customStyle="1" w:styleId="af">
    <w:name w:val="Текст выноски Знак"/>
    <w:basedOn w:val="a1"/>
    <w:link w:val="ae"/>
    <w:semiHidden/>
    <w:rsid w:val="0021646C"/>
    <w:rPr>
      <w:rFonts w:ascii="Tahoma" w:eastAsia="Times New Roman" w:hAnsi="Tahoma" w:cs="Tahoma"/>
      <w:sz w:val="16"/>
      <w:szCs w:val="16"/>
      <w:lang w:eastAsia="ru-RU"/>
    </w:rPr>
  </w:style>
  <w:style w:type="paragraph" w:styleId="af0">
    <w:name w:val="annotation subject"/>
    <w:basedOn w:val="ac"/>
    <w:next w:val="ac"/>
    <w:link w:val="af1"/>
    <w:semiHidden/>
    <w:rsid w:val="0021646C"/>
    <w:rPr>
      <w:b/>
      <w:bCs/>
    </w:rPr>
  </w:style>
  <w:style w:type="character" w:customStyle="1" w:styleId="af1">
    <w:name w:val="Тема примечания Знак"/>
    <w:basedOn w:val="ad"/>
    <w:link w:val="af0"/>
    <w:semiHidden/>
    <w:rsid w:val="0021646C"/>
    <w:rPr>
      <w:rFonts w:ascii="Times New Roman" w:eastAsia="Times New Roman" w:hAnsi="Times New Roman" w:cs="Times New Roman"/>
      <w:b/>
      <w:bCs/>
      <w:sz w:val="20"/>
      <w:szCs w:val="20"/>
      <w:lang w:eastAsia="ru-RU"/>
    </w:rPr>
  </w:style>
  <w:style w:type="paragraph" w:styleId="af2">
    <w:name w:val="footer"/>
    <w:basedOn w:val="a0"/>
    <w:link w:val="af3"/>
    <w:rsid w:val="0021646C"/>
    <w:pPr>
      <w:tabs>
        <w:tab w:val="center" w:pos="4677"/>
        <w:tab w:val="right" w:pos="9355"/>
      </w:tabs>
    </w:pPr>
  </w:style>
  <w:style w:type="character" w:customStyle="1" w:styleId="af3">
    <w:name w:val="Нижний колонтитул Знак"/>
    <w:basedOn w:val="a1"/>
    <w:link w:val="af2"/>
    <w:rsid w:val="0021646C"/>
    <w:rPr>
      <w:rFonts w:ascii="Times New Roman" w:eastAsia="Times New Roman" w:hAnsi="Times New Roman" w:cs="Times New Roman"/>
      <w:sz w:val="24"/>
      <w:szCs w:val="24"/>
      <w:lang w:eastAsia="ru-RU"/>
    </w:rPr>
  </w:style>
  <w:style w:type="paragraph" w:styleId="af4">
    <w:name w:val="footnote text"/>
    <w:basedOn w:val="a0"/>
    <w:link w:val="af5"/>
    <w:semiHidden/>
    <w:rsid w:val="0021646C"/>
    <w:rPr>
      <w:sz w:val="20"/>
      <w:szCs w:val="20"/>
    </w:rPr>
  </w:style>
  <w:style w:type="character" w:customStyle="1" w:styleId="af5">
    <w:name w:val="Текст сноски Знак"/>
    <w:basedOn w:val="a1"/>
    <w:link w:val="af4"/>
    <w:semiHidden/>
    <w:rsid w:val="0021646C"/>
    <w:rPr>
      <w:rFonts w:ascii="Times New Roman" w:eastAsia="Times New Roman" w:hAnsi="Times New Roman" w:cs="Times New Roman"/>
      <w:sz w:val="20"/>
      <w:szCs w:val="20"/>
      <w:lang w:eastAsia="ru-RU"/>
    </w:rPr>
  </w:style>
  <w:style w:type="character" w:styleId="af6">
    <w:name w:val="footnote reference"/>
    <w:semiHidden/>
    <w:rsid w:val="0021646C"/>
    <w:rPr>
      <w:vertAlign w:val="superscript"/>
    </w:rPr>
  </w:style>
  <w:style w:type="paragraph" w:customStyle="1" w:styleId="a">
    <w:name w:val="Раздел Приложения"/>
    <w:basedOn w:val="a0"/>
    <w:rsid w:val="0021646C"/>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21646C"/>
  </w:style>
  <w:style w:type="character" w:styleId="af8">
    <w:name w:val="Hyperlink"/>
    <w:rsid w:val="0021646C"/>
    <w:rPr>
      <w:color w:val="0000FF"/>
      <w:u w:val="single"/>
    </w:rPr>
  </w:style>
  <w:style w:type="character" w:customStyle="1" w:styleId="35">
    <w:name w:val="Основной текст (3)_"/>
    <w:link w:val="310"/>
    <w:locked/>
    <w:rsid w:val="0021646C"/>
    <w:rPr>
      <w:shd w:val="clear" w:color="auto" w:fill="FFFFFF"/>
    </w:rPr>
  </w:style>
  <w:style w:type="paragraph" w:customStyle="1" w:styleId="310">
    <w:name w:val="Основной текст (3)1"/>
    <w:basedOn w:val="a0"/>
    <w:link w:val="35"/>
    <w:rsid w:val="0021646C"/>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21646C"/>
    <w:pPr>
      <w:numPr>
        <w:numId w:val="23"/>
      </w:numPr>
      <w:jc w:val="both"/>
    </w:pPr>
    <w:rPr>
      <w:rFonts w:eastAsia="Calibri"/>
      <w:sz w:val="28"/>
      <w:szCs w:val="28"/>
      <w:lang w:val="x-none" w:eastAsia="x-none"/>
    </w:rPr>
  </w:style>
  <w:style w:type="character" w:customStyle="1" w:styleId="13">
    <w:name w:val="Стиль1 Знак"/>
    <w:link w:val="1"/>
    <w:locked/>
    <w:rsid w:val="0021646C"/>
    <w:rPr>
      <w:rFonts w:ascii="Times New Roman" w:eastAsia="Calibri" w:hAnsi="Times New Roman" w:cs="Times New Roman"/>
      <w:sz w:val="28"/>
      <w:szCs w:val="28"/>
      <w:lang w:val="x-none" w:eastAsia="x-none"/>
    </w:rPr>
  </w:style>
  <w:style w:type="paragraph" w:customStyle="1" w:styleId="ListParagraph">
    <w:name w:val="List Paragraph"/>
    <w:basedOn w:val="a0"/>
    <w:rsid w:val="0021646C"/>
    <w:pPr>
      <w:widowControl w:val="0"/>
      <w:ind w:left="720"/>
      <w:contextualSpacing/>
    </w:pPr>
    <w:rPr>
      <w:sz w:val="20"/>
      <w:szCs w:val="20"/>
    </w:rPr>
  </w:style>
  <w:style w:type="paragraph" w:styleId="23">
    <w:name w:val="Body Text Indent 2"/>
    <w:basedOn w:val="a0"/>
    <w:link w:val="24"/>
    <w:rsid w:val="0021646C"/>
    <w:pPr>
      <w:spacing w:after="120" w:line="480" w:lineRule="auto"/>
      <w:ind w:left="283"/>
    </w:pPr>
  </w:style>
  <w:style w:type="character" w:customStyle="1" w:styleId="24">
    <w:name w:val="Основной текст с отступом 2 Знак"/>
    <w:basedOn w:val="a1"/>
    <w:link w:val="23"/>
    <w:rsid w:val="0021646C"/>
    <w:rPr>
      <w:rFonts w:ascii="Times New Roman" w:eastAsia="Times New Roman" w:hAnsi="Times New Roman" w:cs="Times New Roman"/>
      <w:sz w:val="24"/>
      <w:szCs w:val="24"/>
      <w:lang w:eastAsia="ru-RU"/>
    </w:rPr>
  </w:style>
  <w:style w:type="character" w:customStyle="1" w:styleId="BodyText3Char">
    <w:name w:val="Body Text 3 Char"/>
    <w:semiHidden/>
    <w:locked/>
    <w:rsid w:val="0021646C"/>
    <w:rPr>
      <w:rFonts w:cs="Times New Roman"/>
      <w:sz w:val="28"/>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standartandpoors.com/" TargetMode="External"/><Relationship Id="rId12" Type="http://schemas.openxmlformats.org/officeDocument/2006/relationships/hyperlink" Target="http://www.niaep.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hyperlink" Target="http://www.cbr.ru" TargetMode="External"/><Relationship Id="rId11" Type="http://schemas.openxmlformats.org/officeDocument/2006/relationships/hyperlink" Target="mailto:vkvd@niaep.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ftp://ftp.niaep.ru" TargetMode="External"/><Relationship Id="rId4" Type="http://schemas.openxmlformats.org/officeDocument/2006/relationships/settings" Target="settings.xml"/><Relationship Id="rId9" Type="http://schemas.openxmlformats.org/officeDocument/2006/relationships/hyperlink" Target="ftp://ftp.niaep.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35</Pages>
  <Words>18302</Words>
  <Characters>104328</Characters>
  <Application>Microsoft Office Word</Application>
  <DocSecurity>0</DocSecurity>
  <Lines>869</Lines>
  <Paragraphs>244</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122386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Кульмаева Татьяна Александровна</dc:creator>
  <cp:lastModifiedBy>Кульмаева Татьяна Александровна</cp:lastModifiedBy>
  <cp:revision>6</cp:revision>
  <dcterms:created xsi:type="dcterms:W3CDTF">2015-08-17T09:08:00Z</dcterms:created>
  <dcterms:modified xsi:type="dcterms:W3CDTF">2015-08-17T09:18:00Z</dcterms:modified>
</cp:coreProperties>
</file>